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2F" w:rsidRDefault="00360F2F" w:rsidP="00360F2F">
      <w:pPr>
        <w:suppressAutoHyphens/>
        <w:spacing w:after="0" w:line="240" w:lineRule="auto"/>
        <w:jc w:val="center"/>
        <w:rPr>
          <w:rFonts w:ascii="Times New Roman" w:eastAsia="Calibri" w:hAnsi="Times New Roman" w:cs="Times New Roman"/>
          <w:color w:val="000000"/>
          <w:sz w:val="28"/>
          <w:szCs w:val="28"/>
          <w:lang w:eastAsia="ar-SA"/>
        </w:rPr>
      </w:pPr>
      <w:bookmarkStart w:id="0" w:name="_GoBack"/>
      <w:bookmarkEnd w:id="0"/>
      <w:r>
        <w:rPr>
          <w:rFonts w:ascii="Times New Roman" w:eastAsia="Calibri" w:hAnsi="Times New Roman" w:cs="Times New Roman"/>
          <w:color w:val="000000"/>
          <w:sz w:val="28"/>
          <w:szCs w:val="28"/>
          <w:lang w:eastAsia="ar-SA"/>
        </w:rPr>
        <w:t>м</w:t>
      </w:r>
      <w:r w:rsidRPr="005F467C">
        <w:rPr>
          <w:rFonts w:ascii="Times New Roman" w:eastAsia="Calibri" w:hAnsi="Times New Roman" w:cs="Times New Roman"/>
          <w:color w:val="000000"/>
          <w:sz w:val="28"/>
          <w:szCs w:val="28"/>
          <w:lang w:eastAsia="ar-SA"/>
        </w:rPr>
        <w:t xml:space="preserve">униципальное казенное дошкольное образовательное учреждение </w:t>
      </w:r>
    </w:p>
    <w:p w:rsidR="00360F2F" w:rsidRPr="005F467C" w:rsidRDefault="00360F2F" w:rsidP="00360F2F">
      <w:pPr>
        <w:suppressAutoHyphens/>
        <w:spacing w:after="0" w:line="240" w:lineRule="auto"/>
        <w:jc w:val="center"/>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color w:val="000000"/>
          <w:sz w:val="28"/>
          <w:szCs w:val="28"/>
          <w:lang w:eastAsia="ar-SA"/>
        </w:rPr>
        <w:t>города Новосибирска «Детский сад № 193 комбинированного вида»</w:t>
      </w:r>
    </w:p>
    <w:p w:rsidR="00360F2F" w:rsidRDefault="00360F2F" w:rsidP="00360F2F">
      <w:pPr>
        <w:jc w:val="center"/>
        <w:rPr>
          <w:rFonts w:ascii="Times New Roman" w:eastAsia="Calibri" w:hAnsi="Times New Roman" w:cs="Times New Roman"/>
          <w:color w:val="000000"/>
          <w:sz w:val="28"/>
          <w:szCs w:val="28"/>
          <w:lang w:eastAsia="ar-SA"/>
        </w:rPr>
      </w:pPr>
      <w:r>
        <w:rPr>
          <w:rFonts w:ascii="Times New Roman" w:eastAsia="Calibri" w:hAnsi="Times New Roman" w:cs="Times New Roman"/>
          <w:noProof/>
          <w:color w:val="000000"/>
          <w:sz w:val="28"/>
          <w:szCs w:val="28"/>
          <w:lang w:eastAsia="ru-RU"/>
        </w:rPr>
        <w:drawing>
          <wp:anchor distT="0" distB="0" distL="114300" distR="114300" simplePos="0" relativeHeight="251658240" behindDoc="0" locked="0" layoutInCell="1" allowOverlap="1" wp14:anchorId="62119926" wp14:editId="582D44AF">
            <wp:simplePos x="0" y="0"/>
            <wp:positionH relativeFrom="column">
              <wp:posOffset>-266065</wp:posOffset>
            </wp:positionH>
            <wp:positionV relativeFrom="paragraph">
              <wp:posOffset>232410</wp:posOffset>
            </wp:positionV>
            <wp:extent cx="2919730" cy="1933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то 12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19730" cy="1933575"/>
                    </a:xfrm>
                    <a:prstGeom prst="rect">
                      <a:avLst/>
                    </a:prstGeom>
                  </pic:spPr>
                </pic:pic>
              </a:graphicData>
            </a:graphic>
            <wp14:sizeRelH relativeFrom="page">
              <wp14:pctWidth>0</wp14:pctWidth>
            </wp14:sizeRelH>
            <wp14:sizeRelV relativeFrom="page">
              <wp14:pctHeight>0</wp14:pctHeight>
            </wp14:sizeRelV>
          </wp:anchor>
        </w:drawing>
      </w:r>
    </w:p>
    <w:p w:rsidR="00360F2F" w:rsidRDefault="00360F2F" w:rsidP="00360F2F">
      <w:pPr>
        <w:jc w:val="center"/>
        <w:rPr>
          <w:rFonts w:ascii="Times New Roman" w:eastAsia="Calibri" w:hAnsi="Times New Roman" w:cs="Times New Roman"/>
          <w:color w:val="000000"/>
          <w:sz w:val="28"/>
          <w:szCs w:val="28"/>
          <w:lang w:eastAsia="ar-SA"/>
        </w:rPr>
      </w:pPr>
    </w:p>
    <w:p w:rsidR="00360F2F" w:rsidRDefault="00360F2F" w:rsidP="00360F2F">
      <w:pPr>
        <w:jc w:val="center"/>
        <w:rPr>
          <w:rFonts w:ascii="Times New Roman" w:eastAsia="Calibri" w:hAnsi="Times New Roman" w:cs="Times New Roman"/>
          <w:color w:val="000000"/>
          <w:sz w:val="28"/>
          <w:szCs w:val="28"/>
          <w:lang w:eastAsia="ar-SA"/>
        </w:rPr>
      </w:pPr>
    </w:p>
    <w:p w:rsidR="00360F2F" w:rsidRDefault="00360F2F" w:rsidP="00360F2F">
      <w:pPr>
        <w:jc w:val="center"/>
        <w:rPr>
          <w:rFonts w:ascii="Times New Roman" w:eastAsia="Calibri" w:hAnsi="Times New Roman" w:cs="Times New Roman"/>
          <w:color w:val="000000"/>
          <w:sz w:val="28"/>
          <w:szCs w:val="28"/>
          <w:lang w:eastAsia="ar-SA"/>
        </w:rPr>
      </w:pPr>
    </w:p>
    <w:p w:rsidR="00360F2F" w:rsidRDefault="00360F2F" w:rsidP="00360F2F">
      <w:pPr>
        <w:jc w:val="center"/>
        <w:rPr>
          <w:rFonts w:ascii="Times New Roman" w:eastAsia="Calibri" w:hAnsi="Times New Roman" w:cs="Times New Roman"/>
          <w:color w:val="000000"/>
          <w:sz w:val="28"/>
          <w:szCs w:val="28"/>
          <w:lang w:eastAsia="ar-SA"/>
        </w:rPr>
      </w:pPr>
    </w:p>
    <w:p w:rsidR="00360F2F" w:rsidRDefault="00360F2F" w:rsidP="00360F2F">
      <w:pPr>
        <w:jc w:val="center"/>
        <w:rPr>
          <w:rFonts w:ascii="Times New Roman" w:eastAsia="Calibri" w:hAnsi="Times New Roman" w:cs="Times New Roman"/>
          <w:color w:val="000000"/>
          <w:sz w:val="28"/>
          <w:szCs w:val="28"/>
          <w:lang w:eastAsia="ar-SA"/>
        </w:rPr>
      </w:pPr>
    </w:p>
    <w:p w:rsidR="00360F2F" w:rsidRDefault="00360F2F" w:rsidP="00360F2F">
      <w:pPr>
        <w:jc w:val="center"/>
        <w:rPr>
          <w:rFonts w:ascii="Times New Roman" w:eastAsia="Calibri" w:hAnsi="Times New Roman" w:cs="Times New Roman"/>
          <w:color w:val="000000"/>
          <w:sz w:val="28"/>
          <w:szCs w:val="28"/>
          <w:lang w:eastAsia="ar-SA"/>
        </w:rPr>
      </w:pPr>
    </w:p>
    <w:p w:rsidR="005F467C" w:rsidRDefault="00360F2F" w:rsidP="00360F2F">
      <w:pPr>
        <w:jc w:val="center"/>
        <w:rPr>
          <w:rFonts w:ascii="Times New Roman" w:eastAsia="Calibri" w:hAnsi="Times New Roman" w:cs="Times New Roman"/>
          <w:b/>
          <w:color w:val="000000"/>
          <w:sz w:val="72"/>
          <w:szCs w:val="72"/>
          <w:lang w:eastAsia="ar-SA"/>
        </w:rPr>
      </w:pPr>
      <w:r w:rsidRPr="005F467C">
        <w:rPr>
          <w:rFonts w:ascii="Times New Roman" w:eastAsia="Calibri" w:hAnsi="Times New Roman" w:cs="Times New Roman"/>
          <w:color w:val="000000"/>
          <w:sz w:val="28"/>
          <w:szCs w:val="28"/>
          <w:lang w:eastAsia="ar-SA"/>
        </w:rPr>
        <w:t>творческий, практико-ориентированный, краткосрочный</w:t>
      </w:r>
      <w:r w:rsidRPr="005F467C">
        <w:rPr>
          <w:rFonts w:ascii="Times New Roman" w:eastAsia="Calibri" w:hAnsi="Times New Roman" w:cs="Times New Roman"/>
          <w:b/>
          <w:color w:val="000000"/>
          <w:sz w:val="72"/>
          <w:szCs w:val="72"/>
          <w:lang w:eastAsia="ar-SA"/>
        </w:rPr>
        <w:t xml:space="preserve"> </w:t>
      </w:r>
      <w:r w:rsidR="005F467C" w:rsidRPr="005F467C">
        <w:rPr>
          <w:rFonts w:ascii="Times New Roman" w:eastAsia="Calibri" w:hAnsi="Times New Roman" w:cs="Times New Roman"/>
          <w:b/>
          <w:color w:val="000000"/>
          <w:sz w:val="72"/>
          <w:szCs w:val="72"/>
          <w:lang w:eastAsia="ar-SA"/>
        </w:rPr>
        <w:t>ПРОЕКТ</w:t>
      </w:r>
    </w:p>
    <w:p w:rsidR="00360F2F" w:rsidRPr="00360F2F" w:rsidRDefault="00360F2F" w:rsidP="00360F2F">
      <w:pPr>
        <w:jc w:val="center"/>
        <w:rPr>
          <w:rFonts w:ascii="Monotype Corsiva" w:eastAsia="Calibri" w:hAnsi="Monotype Corsiva" w:cs="Times New Roman"/>
          <w:b/>
          <w:i/>
          <w:color w:val="000000"/>
          <w:sz w:val="72"/>
          <w:szCs w:val="72"/>
          <w:lang w:eastAsia="ar-SA"/>
        </w:rPr>
      </w:pPr>
      <w:r w:rsidRPr="00360F2F">
        <w:rPr>
          <w:rFonts w:ascii="Monotype Corsiva" w:eastAsia="Calibri" w:hAnsi="Monotype Corsiva" w:cs="Times New Roman"/>
          <w:b/>
          <w:i/>
          <w:color w:val="000000"/>
          <w:sz w:val="72"/>
          <w:szCs w:val="72"/>
          <w:lang w:eastAsia="ar-SA"/>
        </w:rPr>
        <w:t>«МУХА ЦОКОТУХА»</w:t>
      </w:r>
    </w:p>
    <w:p w:rsidR="005F467C" w:rsidRDefault="00360F2F" w:rsidP="00360F2F">
      <w:pPr>
        <w:jc w:val="center"/>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(спектакль по мотивам сказки К.И. Чуковского)</w:t>
      </w:r>
    </w:p>
    <w:p w:rsidR="00360F2F" w:rsidRDefault="00360F2F" w:rsidP="00360F2F">
      <w:pPr>
        <w:jc w:val="center"/>
        <w:rPr>
          <w:rFonts w:ascii="Times New Roman" w:eastAsia="Calibri" w:hAnsi="Times New Roman" w:cs="Times New Roman"/>
          <w:color w:val="000000"/>
          <w:sz w:val="28"/>
          <w:szCs w:val="28"/>
          <w:lang w:eastAsia="ar-SA"/>
        </w:rPr>
      </w:pPr>
      <w:r w:rsidRPr="00360F2F">
        <w:rPr>
          <w:rFonts w:ascii="Times New Roman" w:eastAsia="Calibri" w:hAnsi="Times New Roman" w:cs="Times New Roman"/>
          <w:b/>
          <w:color w:val="000000"/>
          <w:sz w:val="28"/>
          <w:szCs w:val="28"/>
          <w:lang w:eastAsia="ar-SA"/>
        </w:rPr>
        <w:t>Авторы проекта:</w:t>
      </w:r>
      <w:r>
        <w:rPr>
          <w:rFonts w:ascii="Times New Roman" w:eastAsia="Calibri" w:hAnsi="Times New Roman" w:cs="Times New Roman"/>
          <w:color w:val="000000"/>
          <w:sz w:val="28"/>
          <w:szCs w:val="28"/>
          <w:lang w:eastAsia="ar-SA"/>
        </w:rPr>
        <w:t xml:space="preserve"> дети, родители и педагоги</w:t>
      </w:r>
    </w:p>
    <w:p w:rsidR="005F467C" w:rsidRDefault="00360F2F" w:rsidP="00360F2F">
      <w:pPr>
        <w:jc w:val="center"/>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старшей группы № 2 «Воробышек»</w:t>
      </w:r>
    </w:p>
    <w:p w:rsidR="00360F2F" w:rsidRDefault="00360F2F" w:rsidP="00360F2F">
      <w:pPr>
        <w:jc w:val="center"/>
        <w:rPr>
          <w:rFonts w:ascii="Times New Roman" w:eastAsia="Calibri" w:hAnsi="Times New Roman" w:cs="Times New Roman"/>
          <w:color w:val="000000"/>
          <w:sz w:val="28"/>
          <w:szCs w:val="28"/>
          <w:lang w:eastAsia="ar-SA"/>
        </w:rPr>
      </w:pPr>
      <w:r>
        <w:rPr>
          <w:rFonts w:ascii="Times New Roman" w:eastAsia="Calibri" w:hAnsi="Times New Roman" w:cs="Times New Roman"/>
          <w:noProof/>
          <w:color w:val="000000"/>
          <w:sz w:val="28"/>
          <w:szCs w:val="28"/>
          <w:lang w:eastAsia="ru-RU"/>
        </w:rPr>
        <w:drawing>
          <wp:anchor distT="0" distB="0" distL="114300" distR="114300" simplePos="0" relativeHeight="251659264" behindDoc="0" locked="0" layoutInCell="1" allowOverlap="1" wp14:anchorId="58360076" wp14:editId="2ABCA315">
            <wp:simplePos x="0" y="0"/>
            <wp:positionH relativeFrom="column">
              <wp:posOffset>2986405</wp:posOffset>
            </wp:positionH>
            <wp:positionV relativeFrom="paragraph">
              <wp:posOffset>221615</wp:posOffset>
            </wp:positionV>
            <wp:extent cx="2948305" cy="1952625"/>
            <wp:effectExtent l="0" t="0" r="444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то 15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8305" cy="1952625"/>
                    </a:xfrm>
                    <a:prstGeom prst="rect">
                      <a:avLst/>
                    </a:prstGeom>
                  </pic:spPr>
                </pic:pic>
              </a:graphicData>
            </a:graphic>
            <wp14:sizeRelH relativeFrom="page">
              <wp14:pctWidth>0</wp14:pctWidth>
            </wp14:sizeRelH>
            <wp14:sizeRelV relativeFrom="page">
              <wp14:pctHeight>0</wp14:pctHeight>
            </wp14:sizeRelV>
          </wp:anchor>
        </w:drawing>
      </w:r>
    </w:p>
    <w:p w:rsidR="00360F2F" w:rsidRDefault="00360F2F" w:rsidP="00360F2F">
      <w:pPr>
        <w:jc w:val="center"/>
        <w:rPr>
          <w:rFonts w:ascii="Times New Roman" w:eastAsia="Calibri" w:hAnsi="Times New Roman" w:cs="Times New Roman"/>
          <w:color w:val="000000"/>
          <w:sz w:val="28"/>
          <w:szCs w:val="28"/>
          <w:lang w:eastAsia="ar-SA"/>
        </w:rPr>
      </w:pPr>
    </w:p>
    <w:p w:rsidR="00360F2F" w:rsidRDefault="00360F2F" w:rsidP="00360F2F">
      <w:pPr>
        <w:jc w:val="center"/>
        <w:rPr>
          <w:rFonts w:ascii="Times New Roman" w:eastAsia="Calibri" w:hAnsi="Times New Roman" w:cs="Times New Roman"/>
          <w:color w:val="000000"/>
          <w:sz w:val="28"/>
          <w:szCs w:val="28"/>
          <w:lang w:eastAsia="ar-SA"/>
        </w:rPr>
      </w:pPr>
    </w:p>
    <w:p w:rsidR="00360F2F" w:rsidRDefault="00360F2F" w:rsidP="00360F2F">
      <w:pPr>
        <w:jc w:val="center"/>
        <w:rPr>
          <w:rFonts w:ascii="Times New Roman" w:eastAsia="Calibri" w:hAnsi="Times New Roman" w:cs="Times New Roman"/>
          <w:color w:val="000000"/>
          <w:sz w:val="28"/>
          <w:szCs w:val="28"/>
          <w:lang w:eastAsia="ar-SA"/>
        </w:rPr>
      </w:pPr>
    </w:p>
    <w:p w:rsidR="00360F2F" w:rsidRDefault="00360F2F" w:rsidP="00360F2F">
      <w:pPr>
        <w:jc w:val="center"/>
        <w:rPr>
          <w:rFonts w:ascii="Times New Roman" w:eastAsia="Calibri" w:hAnsi="Times New Roman" w:cs="Times New Roman"/>
          <w:color w:val="000000"/>
          <w:sz w:val="28"/>
          <w:szCs w:val="28"/>
          <w:lang w:eastAsia="ar-SA"/>
        </w:rPr>
      </w:pPr>
    </w:p>
    <w:p w:rsidR="00360F2F" w:rsidRDefault="00360F2F" w:rsidP="00360F2F">
      <w:pPr>
        <w:jc w:val="center"/>
        <w:rPr>
          <w:rFonts w:ascii="Times New Roman" w:eastAsia="Calibri" w:hAnsi="Times New Roman" w:cs="Times New Roman"/>
          <w:color w:val="000000"/>
          <w:sz w:val="28"/>
          <w:szCs w:val="28"/>
          <w:lang w:eastAsia="ar-SA"/>
        </w:rPr>
      </w:pPr>
    </w:p>
    <w:p w:rsidR="00360F2F" w:rsidRDefault="00360F2F" w:rsidP="00360F2F">
      <w:pPr>
        <w:jc w:val="center"/>
        <w:rPr>
          <w:rFonts w:ascii="Times New Roman" w:eastAsia="Calibri" w:hAnsi="Times New Roman" w:cs="Times New Roman"/>
          <w:color w:val="000000"/>
          <w:sz w:val="28"/>
          <w:szCs w:val="28"/>
          <w:lang w:eastAsia="ar-SA"/>
        </w:rPr>
      </w:pPr>
    </w:p>
    <w:p w:rsidR="00360F2F" w:rsidRDefault="00360F2F" w:rsidP="00360F2F">
      <w:pPr>
        <w:jc w:val="center"/>
        <w:rPr>
          <w:rFonts w:ascii="Times New Roman" w:eastAsia="Calibri" w:hAnsi="Times New Roman" w:cs="Times New Roman"/>
          <w:color w:val="000000"/>
          <w:sz w:val="28"/>
          <w:szCs w:val="28"/>
          <w:lang w:eastAsia="ar-SA"/>
        </w:rPr>
      </w:pPr>
    </w:p>
    <w:p w:rsidR="00360F2F" w:rsidRDefault="00360F2F" w:rsidP="00360F2F">
      <w:pPr>
        <w:jc w:val="center"/>
        <w:rPr>
          <w:rFonts w:ascii="Times New Roman" w:eastAsia="Calibri" w:hAnsi="Times New Roman" w:cs="Times New Roman"/>
          <w:color w:val="000000"/>
          <w:sz w:val="28"/>
          <w:szCs w:val="28"/>
          <w:lang w:eastAsia="ar-SA"/>
        </w:rPr>
      </w:pPr>
    </w:p>
    <w:p w:rsidR="00360F2F" w:rsidRDefault="00360F2F" w:rsidP="00360F2F">
      <w:pPr>
        <w:jc w:val="center"/>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Новосибирск 2015г.</w:t>
      </w:r>
    </w:p>
    <w:p w:rsidR="00E26CF5" w:rsidRPr="005F467C" w:rsidRDefault="00E26CF5" w:rsidP="005F467C">
      <w:pPr>
        <w:spacing w:after="0" w:line="240" w:lineRule="auto"/>
        <w:ind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b/>
          <w:color w:val="000000"/>
          <w:sz w:val="28"/>
          <w:szCs w:val="28"/>
          <w:lang w:eastAsia="ar-SA"/>
        </w:rPr>
        <w:lastRenderedPageBreak/>
        <w:t>Интеграция образовательных областей:</w:t>
      </w:r>
      <w:r w:rsidRPr="005F467C">
        <w:rPr>
          <w:rFonts w:ascii="Times New Roman" w:eastAsia="Calibri" w:hAnsi="Times New Roman" w:cs="Times New Roman"/>
          <w:color w:val="000000"/>
          <w:sz w:val="28"/>
          <w:szCs w:val="28"/>
          <w:lang w:eastAsia="ar-SA"/>
        </w:rPr>
        <w:t xml:space="preserve"> образовательные области «Социализация», «Коммуникация», «Чтение художественной литературы», «Художественное творчество», «Познание».</w:t>
      </w:r>
    </w:p>
    <w:p w:rsidR="00E26CF5" w:rsidRPr="005F467C" w:rsidRDefault="00E26CF5" w:rsidP="005F467C">
      <w:pPr>
        <w:suppressAutoHyphens/>
        <w:spacing w:after="0" w:line="240" w:lineRule="auto"/>
        <w:ind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b/>
          <w:color w:val="000000"/>
          <w:sz w:val="28"/>
          <w:szCs w:val="28"/>
          <w:lang w:eastAsia="ar-SA"/>
        </w:rPr>
        <w:t>Вид проекта:</w:t>
      </w:r>
      <w:r w:rsidRPr="005F467C">
        <w:rPr>
          <w:rFonts w:ascii="Times New Roman" w:eastAsia="Calibri" w:hAnsi="Times New Roman" w:cs="Times New Roman"/>
          <w:color w:val="000000"/>
          <w:sz w:val="28"/>
          <w:szCs w:val="28"/>
          <w:lang w:eastAsia="ar-SA"/>
        </w:rPr>
        <w:t xml:space="preserve"> творческий, практико-ориентированный, краткосрочный.</w:t>
      </w:r>
    </w:p>
    <w:p w:rsidR="00E26CF5" w:rsidRPr="005F467C" w:rsidRDefault="00E26CF5" w:rsidP="005F467C">
      <w:pPr>
        <w:suppressAutoHyphens/>
        <w:spacing w:after="0" w:line="240" w:lineRule="auto"/>
        <w:ind w:firstLine="709"/>
        <w:jc w:val="both"/>
        <w:rPr>
          <w:rFonts w:ascii="Times New Roman" w:eastAsia="Calibri" w:hAnsi="Times New Roman" w:cs="Times New Roman"/>
          <w:b/>
          <w:color w:val="000000"/>
          <w:sz w:val="28"/>
          <w:szCs w:val="28"/>
          <w:lang w:eastAsia="ar-SA"/>
        </w:rPr>
      </w:pPr>
      <w:r w:rsidRPr="005F467C">
        <w:rPr>
          <w:rFonts w:ascii="Times New Roman" w:eastAsia="Calibri" w:hAnsi="Times New Roman" w:cs="Times New Roman"/>
          <w:b/>
          <w:color w:val="000000"/>
          <w:sz w:val="28"/>
          <w:szCs w:val="28"/>
          <w:lang w:eastAsia="ar-SA"/>
        </w:rPr>
        <w:t>Участники проекта:</w:t>
      </w:r>
    </w:p>
    <w:p w:rsidR="00E26CF5" w:rsidRPr="005F467C" w:rsidRDefault="00E26CF5" w:rsidP="005F467C">
      <w:pPr>
        <w:suppressAutoHyphens/>
        <w:spacing w:after="0" w:line="240" w:lineRule="auto"/>
        <w:ind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b/>
          <w:color w:val="000000"/>
          <w:sz w:val="28"/>
          <w:szCs w:val="28"/>
          <w:lang w:eastAsia="ar-SA"/>
        </w:rPr>
        <w:t>*</w:t>
      </w:r>
      <w:r w:rsidRPr="005F467C">
        <w:rPr>
          <w:rFonts w:ascii="Times New Roman" w:eastAsia="Calibri" w:hAnsi="Times New Roman" w:cs="Times New Roman"/>
          <w:color w:val="000000"/>
          <w:sz w:val="28"/>
          <w:szCs w:val="28"/>
          <w:lang w:eastAsia="ar-SA"/>
        </w:rPr>
        <w:t xml:space="preserve"> педагоги</w:t>
      </w:r>
    </w:p>
    <w:p w:rsidR="00E26CF5" w:rsidRPr="005F467C" w:rsidRDefault="00E26CF5" w:rsidP="005F467C">
      <w:pPr>
        <w:suppressAutoHyphens/>
        <w:spacing w:after="0" w:line="240" w:lineRule="auto"/>
        <w:ind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color w:val="000000"/>
          <w:sz w:val="28"/>
          <w:szCs w:val="28"/>
          <w:lang w:eastAsia="ar-SA"/>
        </w:rPr>
        <w:t>* дети старшей группы №2  «Воробушек»</w:t>
      </w:r>
    </w:p>
    <w:p w:rsidR="00E26CF5" w:rsidRPr="005F467C" w:rsidRDefault="00E26CF5" w:rsidP="005F467C">
      <w:pPr>
        <w:suppressAutoHyphens/>
        <w:spacing w:after="0" w:line="240" w:lineRule="auto"/>
        <w:ind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color w:val="000000"/>
          <w:sz w:val="28"/>
          <w:szCs w:val="28"/>
          <w:lang w:eastAsia="ar-SA"/>
        </w:rPr>
        <w:t xml:space="preserve">* родители </w:t>
      </w:r>
    </w:p>
    <w:p w:rsidR="00E26CF5" w:rsidRPr="005F467C" w:rsidRDefault="00E26CF5" w:rsidP="005F467C">
      <w:pPr>
        <w:tabs>
          <w:tab w:val="left" w:pos="8325"/>
        </w:tabs>
        <w:suppressAutoHyphens/>
        <w:spacing w:after="0" w:line="240" w:lineRule="auto"/>
        <w:ind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b/>
          <w:color w:val="000000"/>
          <w:sz w:val="28"/>
          <w:szCs w:val="28"/>
          <w:lang w:eastAsia="ar-SA"/>
        </w:rPr>
        <w:t xml:space="preserve">Сроки выполнения: </w:t>
      </w:r>
      <w:r w:rsidRPr="005F467C">
        <w:rPr>
          <w:rFonts w:ascii="Times New Roman" w:eastAsia="Calibri" w:hAnsi="Times New Roman" w:cs="Times New Roman"/>
          <w:color w:val="000000"/>
          <w:sz w:val="28"/>
          <w:szCs w:val="28"/>
          <w:lang w:eastAsia="ar-SA"/>
        </w:rPr>
        <w:t>сентябрь 2014г. — март 2015г.</w:t>
      </w:r>
      <w:r w:rsidRPr="005F467C">
        <w:rPr>
          <w:rFonts w:ascii="Times New Roman" w:eastAsia="Calibri" w:hAnsi="Times New Roman" w:cs="Times New Roman"/>
          <w:color w:val="000000"/>
          <w:sz w:val="28"/>
          <w:szCs w:val="28"/>
          <w:lang w:eastAsia="ar-SA"/>
        </w:rPr>
        <w:tab/>
      </w:r>
    </w:p>
    <w:p w:rsidR="00E26CF5" w:rsidRPr="005F467C" w:rsidRDefault="00E26CF5" w:rsidP="005F467C">
      <w:pPr>
        <w:suppressAutoHyphens/>
        <w:spacing w:after="0" w:line="240" w:lineRule="auto"/>
        <w:ind w:firstLine="709"/>
        <w:jc w:val="both"/>
        <w:rPr>
          <w:rFonts w:ascii="Times New Roman" w:eastAsia="Calibri" w:hAnsi="Times New Roman" w:cs="Times New Roman"/>
          <w:color w:val="000000"/>
          <w:sz w:val="28"/>
          <w:szCs w:val="28"/>
          <w:lang w:eastAsia="ar-SA"/>
        </w:rPr>
      </w:pPr>
    </w:p>
    <w:p w:rsidR="00E26CF5" w:rsidRPr="005F467C" w:rsidRDefault="00E26CF5" w:rsidP="005F467C">
      <w:pPr>
        <w:suppressAutoHyphens/>
        <w:spacing w:after="0" w:line="240" w:lineRule="auto"/>
        <w:ind w:firstLine="709"/>
        <w:jc w:val="both"/>
        <w:rPr>
          <w:rFonts w:ascii="Times New Roman" w:eastAsia="Calibri" w:hAnsi="Times New Roman" w:cs="Times New Roman"/>
          <w:b/>
          <w:color w:val="000000"/>
          <w:sz w:val="28"/>
          <w:szCs w:val="28"/>
          <w:lang w:eastAsia="ar-SA"/>
        </w:rPr>
      </w:pPr>
      <w:r w:rsidRPr="005F467C">
        <w:rPr>
          <w:rFonts w:ascii="Times New Roman" w:eastAsia="Calibri" w:hAnsi="Times New Roman" w:cs="Times New Roman"/>
          <w:b/>
          <w:color w:val="000000"/>
          <w:sz w:val="28"/>
          <w:szCs w:val="28"/>
          <w:lang w:eastAsia="ar-SA"/>
        </w:rPr>
        <w:t>Краткая аннотация проекта.</w:t>
      </w:r>
    </w:p>
    <w:p w:rsidR="00E26CF5" w:rsidRPr="005F467C" w:rsidRDefault="00E26CF5" w:rsidP="005F467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E26CF5" w:rsidRPr="005F467C" w:rsidRDefault="00E26CF5" w:rsidP="005F467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467C">
        <w:rPr>
          <w:rFonts w:ascii="Times New Roman" w:eastAsia="Calibri" w:hAnsi="Times New Roman" w:cs="Times New Roman"/>
          <w:color w:val="000000"/>
          <w:sz w:val="28"/>
          <w:szCs w:val="28"/>
        </w:rPr>
        <w:t xml:space="preserve"> Самым популярным и увлекательным направлением в дошкольном воспитании является театрализованная деятельность. С точки зрения педагогической привлекательности можно говорить об универсальности, игровой природе и социальной направленности, а также о коррекционных возможностях театра. </w:t>
      </w:r>
    </w:p>
    <w:p w:rsidR="00E26CF5" w:rsidRPr="005F467C" w:rsidRDefault="00E26CF5" w:rsidP="005F467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467C">
        <w:rPr>
          <w:rFonts w:ascii="Times New Roman" w:eastAsia="Calibri" w:hAnsi="Times New Roman" w:cs="Times New Roman"/>
          <w:color w:val="000000"/>
          <w:sz w:val="28"/>
          <w:szCs w:val="28"/>
        </w:rPr>
        <w:t xml:space="preserve">Именно театрализованная деятельность позволяет решать многие педагогические задачи, касающиеся формирования выразительности речи ребенка, интеллектуального и художественно-эстетического воспитания. Участвуя в театрализованных играх, дети становятся участниками разных событий из жизни людей, животных, растений, что дает им возможность глубже познать окружающий мир. Одновременно театрализованная игра прививает ребенку устойчивый интерес к родной культуре, литературе, театру. </w:t>
      </w:r>
    </w:p>
    <w:p w:rsidR="00E26CF5" w:rsidRPr="005F467C" w:rsidRDefault="00E26CF5" w:rsidP="005F467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467C">
        <w:rPr>
          <w:rFonts w:ascii="Times New Roman" w:eastAsia="Calibri" w:hAnsi="Times New Roman" w:cs="Times New Roman"/>
          <w:color w:val="000000"/>
          <w:sz w:val="28"/>
          <w:szCs w:val="28"/>
        </w:rPr>
        <w:t xml:space="preserve">Огромно и воспитательное значение театрализованных игр. У детей формируется уважительное отношение друг к другу. Они познают радость, связанную с преодолением трудностей общения, неуверенности в себе. Увлеченность детей театрализованной игрой, их внутренний комфорт, раскованность, легкое, партнерское общение взрослого и ребенка, почти сразу пропадающий комплекс «я не умею» - все это удивляет и привлекает. </w:t>
      </w:r>
    </w:p>
    <w:p w:rsidR="00E26CF5" w:rsidRPr="005F467C" w:rsidRDefault="00E26CF5" w:rsidP="005F467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467C">
        <w:rPr>
          <w:rFonts w:ascii="Times New Roman" w:eastAsia="Calibri" w:hAnsi="Times New Roman" w:cs="Times New Roman"/>
          <w:color w:val="000000"/>
          <w:sz w:val="28"/>
          <w:szCs w:val="28"/>
        </w:rPr>
        <w:t xml:space="preserve">Актуальность проекта обусловлена тем, что недостаточное внимание родителей и детей к театру; мало сформированы умения детей в «актёрском мастерстве»; недостаточно театральных костюмов и масок в группе. </w:t>
      </w:r>
    </w:p>
    <w:p w:rsidR="00E26CF5" w:rsidRPr="005F467C" w:rsidRDefault="00E26CF5" w:rsidP="005F467C">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E26CF5" w:rsidRPr="005F467C" w:rsidRDefault="00E26CF5" w:rsidP="005F467C">
      <w:pPr>
        <w:suppressAutoHyphens/>
        <w:spacing w:after="0" w:line="240" w:lineRule="auto"/>
        <w:ind w:firstLine="709"/>
        <w:jc w:val="both"/>
        <w:rPr>
          <w:rFonts w:ascii="Times New Roman" w:eastAsia="Calibri" w:hAnsi="Times New Roman" w:cs="Times New Roman"/>
          <w:b/>
          <w:color w:val="000000"/>
          <w:sz w:val="28"/>
          <w:szCs w:val="28"/>
          <w:lang w:eastAsia="ar-SA"/>
        </w:rPr>
      </w:pPr>
      <w:r w:rsidRPr="005F467C">
        <w:rPr>
          <w:rFonts w:ascii="Times New Roman" w:eastAsia="Calibri" w:hAnsi="Times New Roman" w:cs="Times New Roman"/>
          <w:b/>
          <w:color w:val="000000"/>
          <w:sz w:val="28"/>
          <w:szCs w:val="28"/>
          <w:lang w:eastAsia="ar-SA"/>
        </w:rPr>
        <w:t>Цель проекта:</w:t>
      </w:r>
    </w:p>
    <w:p w:rsidR="00E26CF5" w:rsidRPr="005F467C" w:rsidRDefault="00E26CF5" w:rsidP="005F467C">
      <w:pPr>
        <w:suppressAutoHyphens/>
        <w:spacing w:after="0" w:line="240" w:lineRule="auto"/>
        <w:ind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color w:val="000000"/>
          <w:sz w:val="28"/>
          <w:szCs w:val="28"/>
          <w:lang w:eastAsia="ar-SA"/>
        </w:rPr>
        <w:t>Формирование творческих способностей у детей старшего дошкольного возраста средствами театрального искусства.</w:t>
      </w:r>
    </w:p>
    <w:p w:rsidR="00E26CF5" w:rsidRPr="005F467C" w:rsidRDefault="00E26CF5" w:rsidP="005F467C">
      <w:pPr>
        <w:suppressAutoHyphens/>
        <w:spacing w:after="0" w:line="240" w:lineRule="auto"/>
        <w:ind w:firstLine="709"/>
        <w:jc w:val="both"/>
        <w:rPr>
          <w:rFonts w:ascii="Times New Roman" w:eastAsia="Calibri" w:hAnsi="Times New Roman" w:cs="Times New Roman"/>
          <w:b/>
          <w:sz w:val="28"/>
          <w:szCs w:val="28"/>
          <w:lang w:eastAsia="ar-SA"/>
        </w:rPr>
      </w:pPr>
      <w:r w:rsidRPr="005F467C">
        <w:rPr>
          <w:rFonts w:ascii="Times New Roman" w:eastAsia="Calibri" w:hAnsi="Times New Roman" w:cs="Times New Roman"/>
          <w:b/>
          <w:sz w:val="28"/>
          <w:szCs w:val="28"/>
          <w:lang w:eastAsia="ar-SA"/>
        </w:rPr>
        <w:t>Задачи:</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u w:val="single"/>
          <w:lang w:eastAsia="ar-SA"/>
        </w:rPr>
      </w:pPr>
      <w:r w:rsidRPr="005F467C">
        <w:rPr>
          <w:rFonts w:ascii="Times New Roman" w:eastAsia="Calibri" w:hAnsi="Times New Roman" w:cs="Times New Roman"/>
          <w:b/>
          <w:sz w:val="28"/>
          <w:szCs w:val="28"/>
          <w:u w:val="single"/>
          <w:lang w:eastAsia="ar-SA"/>
        </w:rPr>
        <w:t>Задачи для детей:</w:t>
      </w:r>
      <w:r w:rsidRPr="005F467C">
        <w:rPr>
          <w:rFonts w:ascii="Times New Roman" w:eastAsia="Calibri" w:hAnsi="Times New Roman" w:cs="Times New Roman"/>
          <w:sz w:val="28"/>
          <w:szCs w:val="28"/>
          <w:u w:val="single"/>
          <w:lang w:eastAsia="ar-SA"/>
        </w:rPr>
        <w:t xml:space="preserve"> </w:t>
      </w:r>
    </w:p>
    <w:p w:rsidR="00E26CF5" w:rsidRPr="005F467C" w:rsidRDefault="00E26CF5" w:rsidP="005F467C">
      <w:pPr>
        <w:suppressAutoHyphens/>
        <w:spacing w:after="0" w:line="240" w:lineRule="auto"/>
        <w:ind w:firstLine="709"/>
        <w:jc w:val="both"/>
        <w:rPr>
          <w:rFonts w:ascii="Times New Roman" w:eastAsia="Calibri" w:hAnsi="Times New Roman" w:cs="Times New Roman"/>
          <w:b/>
          <w:i/>
          <w:sz w:val="28"/>
          <w:szCs w:val="28"/>
          <w:lang w:eastAsia="ar-SA"/>
        </w:rPr>
      </w:pPr>
      <w:r w:rsidRPr="005F467C">
        <w:rPr>
          <w:rFonts w:ascii="Times New Roman" w:eastAsia="Calibri" w:hAnsi="Times New Roman" w:cs="Times New Roman"/>
          <w:b/>
          <w:i/>
          <w:sz w:val="28"/>
          <w:szCs w:val="28"/>
          <w:lang w:eastAsia="ar-SA"/>
        </w:rPr>
        <w:t>Образовательные:</w:t>
      </w:r>
    </w:p>
    <w:p w:rsidR="00E26CF5" w:rsidRPr="005F467C" w:rsidRDefault="00E26CF5" w:rsidP="005F467C">
      <w:pPr>
        <w:numPr>
          <w:ilvl w:val="0"/>
          <w:numId w:val="2"/>
        </w:numPr>
        <w:suppressAutoHyphens/>
        <w:spacing w:after="0" w:line="240" w:lineRule="auto"/>
        <w:ind w:left="0"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color w:val="000000"/>
          <w:sz w:val="28"/>
          <w:szCs w:val="28"/>
          <w:lang w:eastAsia="ar-SA"/>
        </w:rPr>
        <w:t xml:space="preserve">Заложить основы театральной культуры. </w:t>
      </w:r>
    </w:p>
    <w:p w:rsidR="00E26CF5" w:rsidRPr="005F467C" w:rsidRDefault="00E26CF5" w:rsidP="005F467C">
      <w:pPr>
        <w:numPr>
          <w:ilvl w:val="0"/>
          <w:numId w:val="2"/>
        </w:numPr>
        <w:suppressAutoHyphens/>
        <w:spacing w:after="0" w:line="240" w:lineRule="auto"/>
        <w:ind w:left="0"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color w:val="000000"/>
          <w:sz w:val="28"/>
          <w:szCs w:val="28"/>
          <w:lang w:eastAsia="ar-SA"/>
        </w:rPr>
        <w:t>Познакомить с различными видами театров.</w:t>
      </w:r>
    </w:p>
    <w:p w:rsidR="00E26CF5" w:rsidRPr="005F467C" w:rsidRDefault="00E26CF5" w:rsidP="005F467C">
      <w:pPr>
        <w:suppressAutoHyphens/>
        <w:spacing w:after="0" w:line="240" w:lineRule="auto"/>
        <w:ind w:firstLine="709"/>
        <w:jc w:val="both"/>
        <w:rPr>
          <w:rFonts w:ascii="Times New Roman" w:eastAsia="Calibri" w:hAnsi="Times New Roman" w:cs="Times New Roman"/>
          <w:b/>
          <w:i/>
          <w:sz w:val="28"/>
          <w:szCs w:val="28"/>
          <w:lang w:eastAsia="ar-SA"/>
        </w:rPr>
      </w:pPr>
      <w:r w:rsidRPr="005F467C">
        <w:rPr>
          <w:rFonts w:ascii="Times New Roman" w:eastAsia="Calibri" w:hAnsi="Times New Roman" w:cs="Times New Roman"/>
          <w:b/>
          <w:i/>
          <w:sz w:val="28"/>
          <w:szCs w:val="28"/>
          <w:lang w:eastAsia="ar-SA"/>
        </w:rPr>
        <w:t>Развивающие:</w:t>
      </w:r>
    </w:p>
    <w:p w:rsidR="00E26CF5" w:rsidRPr="005F467C" w:rsidRDefault="00E26CF5" w:rsidP="005F467C">
      <w:pPr>
        <w:numPr>
          <w:ilvl w:val="0"/>
          <w:numId w:val="1"/>
        </w:numPr>
        <w:suppressAutoHyphens/>
        <w:spacing w:after="0" w:line="240" w:lineRule="auto"/>
        <w:ind w:left="0"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color w:val="000000"/>
          <w:sz w:val="28"/>
          <w:szCs w:val="28"/>
          <w:lang w:eastAsia="ar-SA"/>
        </w:rPr>
        <w:t>Развивать память, мышление, воображение, внимание.</w:t>
      </w:r>
    </w:p>
    <w:p w:rsidR="00E26CF5" w:rsidRPr="005F467C" w:rsidRDefault="00E26CF5" w:rsidP="005F467C">
      <w:pPr>
        <w:numPr>
          <w:ilvl w:val="0"/>
          <w:numId w:val="1"/>
        </w:numPr>
        <w:suppressAutoHyphens/>
        <w:spacing w:after="0" w:line="240" w:lineRule="auto"/>
        <w:ind w:left="0"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color w:val="000000"/>
          <w:sz w:val="28"/>
          <w:szCs w:val="28"/>
          <w:lang w:eastAsia="ar-SA"/>
        </w:rPr>
        <w:lastRenderedPageBreak/>
        <w:t>Обогатить речь детей, добиваться правильной интонационно-выразительной речи.</w:t>
      </w:r>
    </w:p>
    <w:p w:rsidR="00E26CF5" w:rsidRPr="005F467C" w:rsidRDefault="00E26CF5" w:rsidP="005F467C">
      <w:pPr>
        <w:numPr>
          <w:ilvl w:val="0"/>
          <w:numId w:val="1"/>
        </w:numPr>
        <w:suppressAutoHyphens/>
        <w:spacing w:after="0" w:line="240" w:lineRule="auto"/>
        <w:ind w:left="0"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color w:val="000000"/>
          <w:sz w:val="28"/>
          <w:szCs w:val="28"/>
          <w:lang w:eastAsia="ar-SA"/>
        </w:rPr>
        <w:t>Вызывать у детей желание двигаться и создавать свой яркий образ.</w:t>
      </w:r>
    </w:p>
    <w:p w:rsidR="00E26CF5" w:rsidRPr="005F467C" w:rsidRDefault="00E26CF5" w:rsidP="005F467C">
      <w:pPr>
        <w:suppressAutoHyphens/>
        <w:spacing w:after="0" w:line="240" w:lineRule="auto"/>
        <w:ind w:firstLine="709"/>
        <w:jc w:val="both"/>
        <w:rPr>
          <w:rFonts w:ascii="Times New Roman" w:eastAsia="Calibri" w:hAnsi="Times New Roman" w:cs="Times New Roman"/>
          <w:b/>
          <w:i/>
          <w:sz w:val="28"/>
          <w:szCs w:val="28"/>
          <w:lang w:eastAsia="ar-SA"/>
        </w:rPr>
      </w:pPr>
      <w:r w:rsidRPr="005F467C">
        <w:rPr>
          <w:rFonts w:ascii="Times New Roman" w:eastAsia="Calibri" w:hAnsi="Times New Roman" w:cs="Times New Roman"/>
          <w:b/>
          <w:i/>
          <w:sz w:val="28"/>
          <w:szCs w:val="28"/>
          <w:lang w:eastAsia="ar-SA"/>
        </w:rPr>
        <w:t>Воспитательные:</w:t>
      </w:r>
    </w:p>
    <w:p w:rsidR="00E26CF5" w:rsidRPr="005F467C" w:rsidRDefault="00E26CF5" w:rsidP="005F467C">
      <w:pPr>
        <w:numPr>
          <w:ilvl w:val="0"/>
          <w:numId w:val="3"/>
        </w:numPr>
        <w:suppressAutoHyphens/>
        <w:spacing w:after="0" w:line="240" w:lineRule="auto"/>
        <w:ind w:left="0"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color w:val="000000"/>
          <w:sz w:val="28"/>
          <w:szCs w:val="28"/>
          <w:lang w:eastAsia="ar-SA"/>
        </w:rPr>
        <w:t> Прививать интерес к различным видам творческой деятельности.</w:t>
      </w:r>
    </w:p>
    <w:p w:rsidR="00E26CF5" w:rsidRPr="005F467C" w:rsidRDefault="00E26CF5" w:rsidP="005F467C">
      <w:pPr>
        <w:numPr>
          <w:ilvl w:val="0"/>
          <w:numId w:val="3"/>
        </w:numPr>
        <w:suppressAutoHyphens/>
        <w:spacing w:after="0" w:line="240" w:lineRule="auto"/>
        <w:ind w:left="0"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color w:val="000000"/>
          <w:sz w:val="28"/>
          <w:szCs w:val="28"/>
          <w:lang w:eastAsia="ar-SA"/>
        </w:rPr>
        <w:t>Воспитывать положительные нравственные идеалы, стремление быть отзывчивым.</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u w:val="single"/>
          <w:lang w:eastAsia="ar-SA"/>
        </w:rPr>
      </w:pPr>
      <w:r w:rsidRPr="005F467C">
        <w:rPr>
          <w:rFonts w:ascii="Times New Roman" w:eastAsia="Calibri" w:hAnsi="Times New Roman" w:cs="Times New Roman"/>
          <w:b/>
          <w:sz w:val="28"/>
          <w:szCs w:val="28"/>
          <w:u w:val="single"/>
          <w:lang w:eastAsia="ar-SA"/>
        </w:rPr>
        <w:t>Задачи для родителей:</w:t>
      </w:r>
      <w:r w:rsidRPr="005F467C">
        <w:rPr>
          <w:rFonts w:ascii="Times New Roman" w:eastAsia="Calibri" w:hAnsi="Times New Roman" w:cs="Times New Roman"/>
          <w:sz w:val="28"/>
          <w:szCs w:val="28"/>
          <w:u w:val="single"/>
          <w:lang w:eastAsia="ar-SA"/>
        </w:rPr>
        <w:t xml:space="preserve"> </w:t>
      </w:r>
    </w:p>
    <w:p w:rsidR="00E26CF5" w:rsidRPr="005F467C" w:rsidRDefault="00E26CF5" w:rsidP="005F467C">
      <w:pPr>
        <w:numPr>
          <w:ilvl w:val="0"/>
          <w:numId w:val="4"/>
        </w:numPr>
        <w:suppressAutoHyphens/>
        <w:spacing w:after="0" w:line="240" w:lineRule="auto"/>
        <w:ind w:left="0"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color w:val="000000"/>
          <w:sz w:val="28"/>
          <w:szCs w:val="28"/>
          <w:lang w:eastAsia="ar-SA"/>
        </w:rPr>
        <w:t>Привлечь родителей к проблеме творческого развития ребенка, используя анкетирование, создание книг-самоделок и другие формы работы.</w:t>
      </w:r>
    </w:p>
    <w:p w:rsidR="00E26CF5" w:rsidRPr="005F467C" w:rsidRDefault="00E26CF5" w:rsidP="005F467C">
      <w:pPr>
        <w:numPr>
          <w:ilvl w:val="0"/>
          <w:numId w:val="4"/>
        </w:numPr>
        <w:suppressAutoHyphens/>
        <w:spacing w:after="0" w:line="240" w:lineRule="auto"/>
        <w:ind w:left="0"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color w:val="000000"/>
          <w:sz w:val="28"/>
          <w:szCs w:val="28"/>
          <w:lang w:eastAsia="ar-SA"/>
        </w:rPr>
        <w:t>Стимулировать творческую активность родителей через участие в творческой деятельности.</w:t>
      </w:r>
    </w:p>
    <w:p w:rsidR="00E26CF5" w:rsidRPr="005F467C" w:rsidRDefault="00E26CF5" w:rsidP="005F467C">
      <w:pPr>
        <w:numPr>
          <w:ilvl w:val="0"/>
          <w:numId w:val="4"/>
        </w:numPr>
        <w:suppressAutoHyphens/>
        <w:spacing w:after="0" w:line="240" w:lineRule="auto"/>
        <w:ind w:left="0"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color w:val="000000"/>
          <w:sz w:val="28"/>
          <w:szCs w:val="28"/>
          <w:lang w:eastAsia="ar-SA"/>
        </w:rPr>
        <w:t>Способствовать установлению партнерских отношений родителей и педагогов в вопросах творческого воспитания детей.</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u w:val="single"/>
          <w:lang w:eastAsia="ar-SA"/>
        </w:rPr>
      </w:pPr>
      <w:r w:rsidRPr="005F467C">
        <w:rPr>
          <w:rFonts w:ascii="Times New Roman" w:eastAsia="Calibri" w:hAnsi="Times New Roman" w:cs="Times New Roman"/>
          <w:b/>
          <w:sz w:val="28"/>
          <w:szCs w:val="28"/>
          <w:u w:val="single"/>
          <w:lang w:eastAsia="ar-SA"/>
        </w:rPr>
        <w:t>Задачи для педагогов:</w:t>
      </w:r>
      <w:r w:rsidRPr="005F467C">
        <w:rPr>
          <w:rFonts w:ascii="Times New Roman" w:eastAsia="Calibri" w:hAnsi="Times New Roman" w:cs="Times New Roman"/>
          <w:sz w:val="28"/>
          <w:szCs w:val="28"/>
          <w:u w:val="single"/>
          <w:lang w:eastAsia="ar-SA"/>
        </w:rPr>
        <w:t xml:space="preserve"> </w:t>
      </w:r>
    </w:p>
    <w:p w:rsidR="00E26CF5" w:rsidRPr="005F467C" w:rsidRDefault="00E26CF5" w:rsidP="005F467C">
      <w:pPr>
        <w:numPr>
          <w:ilvl w:val="0"/>
          <w:numId w:val="6"/>
        </w:numPr>
        <w:suppressAutoHyphens/>
        <w:spacing w:after="0" w:line="240" w:lineRule="auto"/>
        <w:ind w:left="0" w:firstLine="709"/>
        <w:jc w:val="both"/>
        <w:rPr>
          <w:rFonts w:ascii="Times New Roman" w:eastAsia="Calibri" w:hAnsi="Times New Roman" w:cs="Times New Roman"/>
          <w:sz w:val="28"/>
          <w:szCs w:val="28"/>
          <w:u w:val="single"/>
          <w:lang w:eastAsia="ar-SA"/>
        </w:rPr>
      </w:pPr>
      <w:r w:rsidRPr="005F467C">
        <w:rPr>
          <w:rFonts w:ascii="Times New Roman" w:eastAsia="Calibri" w:hAnsi="Times New Roman" w:cs="Times New Roman"/>
          <w:color w:val="000000"/>
          <w:sz w:val="28"/>
          <w:szCs w:val="28"/>
          <w:lang w:eastAsia="ar-SA"/>
        </w:rPr>
        <w:t>Проанализировать уровень  развития творческих способностей.</w:t>
      </w:r>
    </w:p>
    <w:p w:rsidR="00E26CF5" w:rsidRPr="005F467C" w:rsidRDefault="00E26CF5" w:rsidP="005F467C">
      <w:pPr>
        <w:numPr>
          <w:ilvl w:val="0"/>
          <w:numId w:val="6"/>
        </w:numPr>
        <w:suppressAutoHyphens/>
        <w:spacing w:after="0" w:line="240" w:lineRule="auto"/>
        <w:ind w:left="0" w:firstLine="709"/>
        <w:jc w:val="both"/>
        <w:rPr>
          <w:rFonts w:ascii="Times New Roman" w:eastAsia="Calibri" w:hAnsi="Times New Roman" w:cs="Times New Roman"/>
          <w:sz w:val="28"/>
          <w:szCs w:val="28"/>
          <w:u w:val="single"/>
          <w:lang w:eastAsia="ar-SA"/>
        </w:rPr>
      </w:pPr>
      <w:r w:rsidRPr="005F467C">
        <w:rPr>
          <w:rFonts w:ascii="Times New Roman" w:eastAsia="Calibri" w:hAnsi="Times New Roman" w:cs="Times New Roman"/>
          <w:color w:val="000000"/>
          <w:sz w:val="28"/>
          <w:szCs w:val="28"/>
          <w:lang w:eastAsia="ar-SA"/>
        </w:rPr>
        <w:t>Изучить роль игры - драматизации в  развитии актерских способностей детей старшего дошкольного   возраста.</w:t>
      </w:r>
    </w:p>
    <w:p w:rsidR="00E26CF5" w:rsidRPr="005F467C" w:rsidRDefault="00E26CF5" w:rsidP="005F467C">
      <w:pPr>
        <w:numPr>
          <w:ilvl w:val="0"/>
          <w:numId w:val="6"/>
        </w:numPr>
        <w:suppressAutoHyphens/>
        <w:spacing w:after="0" w:line="240" w:lineRule="auto"/>
        <w:ind w:left="0" w:firstLine="709"/>
        <w:jc w:val="both"/>
        <w:rPr>
          <w:rFonts w:ascii="Times New Roman" w:eastAsia="Calibri" w:hAnsi="Times New Roman" w:cs="Times New Roman"/>
          <w:sz w:val="28"/>
          <w:szCs w:val="28"/>
          <w:u w:val="single"/>
          <w:lang w:eastAsia="ar-SA"/>
        </w:rPr>
      </w:pPr>
      <w:r w:rsidRPr="005F467C">
        <w:rPr>
          <w:rFonts w:ascii="Times New Roman" w:eastAsia="Calibri" w:hAnsi="Times New Roman" w:cs="Times New Roman"/>
          <w:color w:val="000000"/>
          <w:sz w:val="28"/>
          <w:szCs w:val="28"/>
          <w:lang w:eastAsia="ar-SA"/>
        </w:rPr>
        <w:t>Провести опытно   - экспериментальную работу, подтверждающую влияние игры - драматизации на  развитие актерских способностей детей старшего дошкольного возраста.</w:t>
      </w:r>
    </w:p>
    <w:p w:rsidR="00E26CF5" w:rsidRPr="005F467C" w:rsidRDefault="00E26CF5" w:rsidP="005F467C">
      <w:pPr>
        <w:suppressAutoHyphens/>
        <w:spacing w:after="0" w:line="240" w:lineRule="auto"/>
        <w:ind w:firstLine="709"/>
        <w:jc w:val="both"/>
        <w:rPr>
          <w:rFonts w:ascii="Times New Roman" w:eastAsia="Calibri" w:hAnsi="Times New Roman" w:cs="Times New Roman"/>
          <w:b/>
          <w:sz w:val="28"/>
          <w:szCs w:val="28"/>
          <w:lang w:eastAsia="ar-SA"/>
        </w:rPr>
      </w:pPr>
      <w:r w:rsidRPr="005F467C">
        <w:rPr>
          <w:rFonts w:ascii="Times New Roman" w:eastAsia="Calibri" w:hAnsi="Times New Roman" w:cs="Times New Roman"/>
          <w:b/>
          <w:sz w:val="28"/>
          <w:szCs w:val="28"/>
          <w:lang w:eastAsia="ar-SA"/>
        </w:rPr>
        <w:t>Используемы в проекте виды детской деятельности:</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sz w:val="28"/>
          <w:szCs w:val="28"/>
          <w:lang w:eastAsia="ar-SA"/>
        </w:rPr>
        <w:t xml:space="preserve">- игровая </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sz w:val="28"/>
          <w:szCs w:val="28"/>
          <w:lang w:eastAsia="ar-SA"/>
        </w:rPr>
        <w:t>- коммуникативная</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sz w:val="28"/>
          <w:szCs w:val="28"/>
          <w:lang w:eastAsia="ar-SA"/>
        </w:rPr>
        <w:t>- познавательная</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sz w:val="28"/>
          <w:szCs w:val="28"/>
          <w:lang w:eastAsia="ar-SA"/>
        </w:rPr>
        <w:t>- продуктивная</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sz w:val="28"/>
          <w:szCs w:val="28"/>
          <w:lang w:eastAsia="ar-SA"/>
        </w:rPr>
        <w:t>- музыкально-художественная</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sz w:val="28"/>
          <w:szCs w:val="28"/>
          <w:lang w:eastAsia="ar-SA"/>
        </w:rPr>
        <w:t>- чтение</w:t>
      </w:r>
    </w:p>
    <w:p w:rsidR="00E26CF5" w:rsidRPr="005F467C" w:rsidRDefault="00E26CF5" w:rsidP="005F467C">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28"/>
          <w:position w:val="-2"/>
          <w:sz w:val="28"/>
          <w:szCs w:val="28"/>
          <w:lang w:eastAsia="ar-SA"/>
        </w:rPr>
      </w:pPr>
      <w:r w:rsidRPr="005F467C">
        <w:rPr>
          <w:rFonts w:ascii="Times New Roman" w:eastAsia="Calibri" w:hAnsi="Times New Roman" w:cs="Times New Roman"/>
          <w:b/>
          <w:bCs/>
          <w:kern w:val="28"/>
          <w:position w:val="-2"/>
          <w:sz w:val="28"/>
          <w:szCs w:val="28"/>
          <w:lang w:eastAsia="ar-SA"/>
        </w:rPr>
        <w:t>Гипотеза</w:t>
      </w:r>
      <w:r w:rsidRPr="005F467C">
        <w:rPr>
          <w:rFonts w:ascii="Times New Roman" w:eastAsia="Calibri" w:hAnsi="Times New Roman" w:cs="Times New Roman"/>
          <w:kern w:val="28"/>
          <w:position w:val="-2"/>
          <w:sz w:val="28"/>
          <w:szCs w:val="28"/>
          <w:lang w:eastAsia="ar-SA"/>
        </w:rPr>
        <w:t>:</w:t>
      </w:r>
    </w:p>
    <w:p w:rsidR="00E26CF5" w:rsidRPr="005F467C" w:rsidRDefault="00E26CF5" w:rsidP="005F467C">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28"/>
          <w:position w:val="-2"/>
          <w:sz w:val="28"/>
          <w:szCs w:val="28"/>
          <w:lang w:eastAsia="ar-SA"/>
        </w:rPr>
      </w:pPr>
      <w:r w:rsidRPr="005F467C">
        <w:rPr>
          <w:rFonts w:ascii="Times New Roman" w:eastAsia="Calibri" w:hAnsi="Times New Roman" w:cs="Times New Roman"/>
          <w:kern w:val="28"/>
          <w:position w:val="-2"/>
          <w:sz w:val="28"/>
          <w:szCs w:val="28"/>
          <w:lang w:eastAsia="ar-SA"/>
        </w:rPr>
        <w:t>Если в работе с детьми старшего дошкольного возраста использовать театрализованную деятельность, то формирование творческих способностей произойдет быстрее и эффективнее.</w:t>
      </w:r>
    </w:p>
    <w:p w:rsidR="00E26CF5" w:rsidRPr="005F467C" w:rsidRDefault="00E26CF5" w:rsidP="005F467C">
      <w:pPr>
        <w:suppressAutoHyphens/>
        <w:spacing w:after="0" w:line="240" w:lineRule="auto"/>
        <w:ind w:firstLine="709"/>
        <w:jc w:val="both"/>
        <w:rPr>
          <w:rFonts w:ascii="Times New Roman" w:eastAsia="Calibri" w:hAnsi="Times New Roman" w:cs="Times New Roman"/>
          <w:b/>
          <w:sz w:val="28"/>
          <w:szCs w:val="28"/>
          <w:lang w:eastAsia="ar-SA"/>
        </w:rPr>
      </w:pPr>
      <w:r w:rsidRPr="005F467C">
        <w:rPr>
          <w:rFonts w:ascii="Times New Roman" w:eastAsia="Calibri" w:hAnsi="Times New Roman" w:cs="Times New Roman"/>
          <w:b/>
          <w:sz w:val="28"/>
          <w:szCs w:val="28"/>
          <w:lang w:eastAsia="ar-SA"/>
        </w:rPr>
        <w:t>Этапы работы над проектом</w:t>
      </w:r>
    </w:p>
    <w:p w:rsidR="00E26CF5" w:rsidRPr="005F467C" w:rsidRDefault="005F467C" w:rsidP="005F467C">
      <w:pPr>
        <w:shd w:val="clear" w:color="auto" w:fill="FFFFFF"/>
        <w:spacing w:after="0" w:line="240" w:lineRule="auto"/>
        <w:ind w:firstLine="709"/>
        <w:jc w:val="both"/>
        <w:rPr>
          <w:rFonts w:ascii="Times New Roman" w:eastAsia="Times New Roman" w:hAnsi="Times New Roman" w:cs="Times New Roman"/>
          <w:b/>
          <w:sz w:val="28"/>
          <w:szCs w:val="28"/>
          <w:u w:val="single"/>
          <w:lang w:eastAsia="ru-RU"/>
        </w:rPr>
      </w:pPr>
      <w:proofErr w:type="gramStart"/>
      <w:r>
        <w:rPr>
          <w:rFonts w:ascii="Times New Roman" w:eastAsia="Times New Roman" w:hAnsi="Times New Roman" w:cs="Times New Roman"/>
          <w:b/>
          <w:bCs/>
          <w:sz w:val="28"/>
          <w:szCs w:val="28"/>
          <w:lang w:val="en-US" w:eastAsia="ru-RU"/>
        </w:rPr>
        <w:t>I</w:t>
      </w:r>
      <w:r w:rsidR="00E26CF5" w:rsidRPr="005F467C">
        <w:rPr>
          <w:rFonts w:ascii="Times New Roman" w:eastAsia="Times New Roman" w:hAnsi="Times New Roman" w:cs="Times New Roman"/>
          <w:b/>
          <w:bCs/>
          <w:sz w:val="28"/>
          <w:szCs w:val="28"/>
          <w:lang w:eastAsia="ru-RU"/>
        </w:rPr>
        <w:t>.  </w:t>
      </w:r>
      <w:r w:rsidR="00E26CF5" w:rsidRPr="005F467C">
        <w:rPr>
          <w:rFonts w:ascii="Times New Roman" w:eastAsia="Times New Roman" w:hAnsi="Times New Roman" w:cs="Times New Roman"/>
          <w:b/>
          <w:sz w:val="28"/>
          <w:szCs w:val="28"/>
          <w:u w:val="single"/>
          <w:lang w:eastAsia="ru-RU"/>
        </w:rPr>
        <w:t>Подготовительный</w:t>
      </w:r>
      <w:proofErr w:type="gramEnd"/>
      <w:r w:rsidR="00E26CF5" w:rsidRPr="005F467C">
        <w:rPr>
          <w:rFonts w:ascii="Times New Roman" w:eastAsia="Times New Roman" w:hAnsi="Times New Roman" w:cs="Times New Roman"/>
          <w:b/>
          <w:sz w:val="28"/>
          <w:szCs w:val="28"/>
          <w:u w:val="single"/>
          <w:lang w:eastAsia="ru-RU"/>
        </w:rPr>
        <w:t>.</w:t>
      </w:r>
    </w:p>
    <w:p w:rsidR="00E26CF5" w:rsidRPr="005F467C" w:rsidRDefault="00E26CF5" w:rsidP="005F467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F467C">
        <w:rPr>
          <w:rFonts w:ascii="Times New Roman" w:eastAsia="Times New Roman" w:hAnsi="Times New Roman" w:cs="Times New Roman"/>
          <w:b/>
          <w:sz w:val="28"/>
          <w:szCs w:val="28"/>
          <w:lang w:eastAsia="ru-RU"/>
        </w:rPr>
        <w:t xml:space="preserve">Цель: </w:t>
      </w:r>
      <w:r w:rsidRPr="005F467C">
        <w:rPr>
          <w:rFonts w:ascii="Times New Roman" w:eastAsia="Times New Roman" w:hAnsi="Times New Roman" w:cs="Times New Roman"/>
          <w:sz w:val="28"/>
          <w:szCs w:val="28"/>
          <w:lang w:eastAsia="ru-RU"/>
        </w:rPr>
        <w:t>подготовка к проектной деятельности</w:t>
      </w:r>
    </w:p>
    <w:p w:rsidR="00E26CF5" w:rsidRPr="005F467C" w:rsidRDefault="00E26CF5" w:rsidP="005F467C">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F467C">
        <w:rPr>
          <w:rFonts w:ascii="Times New Roman" w:eastAsia="Times New Roman" w:hAnsi="Times New Roman" w:cs="Times New Roman"/>
          <w:b/>
          <w:sz w:val="28"/>
          <w:szCs w:val="28"/>
          <w:lang w:eastAsia="ru-RU"/>
        </w:rPr>
        <w:t xml:space="preserve">Задачи: </w:t>
      </w:r>
    </w:p>
    <w:p w:rsidR="00E26CF5" w:rsidRPr="005F467C" w:rsidRDefault="00E26CF5" w:rsidP="005F467C">
      <w:pPr>
        <w:numPr>
          <w:ilvl w:val="0"/>
          <w:numId w:val="7"/>
        </w:numPr>
        <w:shd w:val="clear" w:color="auto" w:fill="FFFFFF"/>
        <w:suppressAutoHyphens/>
        <w:spacing w:after="0" w:line="240" w:lineRule="auto"/>
        <w:ind w:left="0" w:firstLine="709"/>
        <w:jc w:val="both"/>
        <w:rPr>
          <w:rFonts w:ascii="Times New Roman" w:eastAsia="Times New Roman" w:hAnsi="Times New Roman" w:cs="Times New Roman"/>
          <w:sz w:val="28"/>
          <w:szCs w:val="28"/>
          <w:lang w:eastAsia="ru-RU"/>
        </w:rPr>
      </w:pPr>
      <w:r w:rsidRPr="005F467C">
        <w:rPr>
          <w:rFonts w:ascii="Times New Roman" w:eastAsia="Times New Roman" w:hAnsi="Times New Roman" w:cs="Times New Roman"/>
          <w:bCs/>
          <w:sz w:val="28"/>
          <w:szCs w:val="28"/>
          <w:lang w:eastAsia="ru-RU"/>
        </w:rPr>
        <w:t xml:space="preserve">Мотивировать детей для </w:t>
      </w:r>
      <w:r w:rsidR="005F467C">
        <w:rPr>
          <w:rFonts w:ascii="Times New Roman" w:eastAsia="Times New Roman" w:hAnsi="Times New Roman" w:cs="Times New Roman"/>
          <w:bCs/>
          <w:sz w:val="28"/>
          <w:szCs w:val="28"/>
          <w:lang w:eastAsia="ru-RU"/>
        </w:rPr>
        <w:t xml:space="preserve">активного участия в данном виде </w:t>
      </w:r>
      <w:r w:rsidRPr="005F467C">
        <w:rPr>
          <w:rFonts w:ascii="Times New Roman" w:eastAsia="Times New Roman" w:hAnsi="Times New Roman" w:cs="Times New Roman"/>
          <w:bCs/>
          <w:sz w:val="28"/>
          <w:szCs w:val="28"/>
          <w:lang w:eastAsia="ru-RU"/>
        </w:rPr>
        <w:t xml:space="preserve">деятельности. </w:t>
      </w:r>
    </w:p>
    <w:p w:rsidR="00E26CF5" w:rsidRPr="005F467C" w:rsidRDefault="00E26CF5" w:rsidP="005F467C">
      <w:pPr>
        <w:numPr>
          <w:ilvl w:val="0"/>
          <w:numId w:val="7"/>
        </w:numPr>
        <w:shd w:val="clear" w:color="auto" w:fill="FFFFFF"/>
        <w:suppressAutoHyphens/>
        <w:spacing w:after="0" w:line="240" w:lineRule="auto"/>
        <w:ind w:left="0" w:firstLine="709"/>
        <w:jc w:val="both"/>
        <w:rPr>
          <w:rFonts w:ascii="Times New Roman" w:eastAsia="Times New Roman" w:hAnsi="Times New Roman" w:cs="Times New Roman"/>
          <w:sz w:val="28"/>
          <w:szCs w:val="28"/>
          <w:lang w:eastAsia="ru-RU"/>
        </w:rPr>
      </w:pPr>
      <w:r w:rsidRPr="005F467C">
        <w:rPr>
          <w:rFonts w:ascii="Times New Roman" w:eastAsia="Times New Roman" w:hAnsi="Times New Roman" w:cs="Times New Roman"/>
          <w:sz w:val="28"/>
          <w:szCs w:val="28"/>
          <w:lang w:eastAsia="ru-RU"/>
        </w:rPr>
        <w:t>Подобрать методическую и художественную литературу, а так же иллюстра</w:t>
      </w:r>
      <w:r w:rsidR="005F467C">
        <w:rPr>
          <w:rFonts w:ascii="Times New Roman" w:eastAsia="Times New Roman" w:hAnsi="Times New Roman" w:cs="Times New Roman"/>
          <w:sz w:val="28"/>
          <w:szCs w:val="28"/>
          <w:lang w:eastAsia="ru-RU"/>
        </w:rPr>
        <w:t>тив</w:t>
      </w:r>
      <w:r w:rsidRPr="005F467C">
        <w:rPr>
          <w:rFonts w:ascii="Times New Roman" w:eastAsia="Times New Roman" w:hAnsi="Times New Roman" w:cs="Times New Roman"/>
          <w:sz w:val="28"/>
          <w:szCs w:val="28"/>
          <w:lang w:eastAsia="ru-RU"/>
        </w:rPr>
        <w:t>ный материал.</w:t>
      </w:r>
    </w:p>
    <w:p w:rsidR="00E26CF5" w:rsidRPr="005F467C" w:rsidRDefault="00E26CF5" w:rsidP="005F467C">
      <w:pPr>
        <w:numPr>
          <w:ilvl w:val="0"/>
          <w:numId w:val="7"/>
        </w:numPr>
        <w:shd w:val="clear" w:color="auto" w:fill="FFFFFF"/>
        <w:suppressAutoHyphens/>
        <w:spacing w:after="0" w:line="240" w:lineRule="auto"/>
        <w:ind w:left="0" w:firstLine="709"/>
        <w:jc w:val="both"/>
        <w:rPr>
          <w:rFonts w:ascii="Times New Roman" w:eastAsia="Times New Roman" w:hAnsi="Times New Roman" w:cs="Times New Roman"/>
          <w:sz w:val="28"/>
          <w:szCs w:val="28"/>
          <w:lang w:eastAsia="ru-RU"/>
        </w:rPr>
      </w:pPr>
      <w:r w:rsidRPr="005F467C">
        <w:rPr>
          <w:rFonts w:ascii="Times New Roman" w:eastAsia="Times New Roman" w:hAnsi="Times New Roman" w:cs="Times New Roman"/>
          <w:sz w:val="28"/>
          <w:szCs w:val="28"/>
          <w:lang w:eastAsia="ru-RU"/>
        </w:rPr>
        <w:t>Подобрать материалы, игрушки, атрибуты для театральной деятельности.</w:t>
      </w:r>
    </w:p>
    <w:p w:rsidR="00E26CF5" w:rsidRPr="005F467C" w:rsidRDefault="00E26CF5" w:rsidP="005F467C">
      <w:pPr>
        <w:numPr>
          <w:ilvl w:val="0"/>
          <w:numId w:val="7"/>
        </w:numPr>
        <w:shd w:val="clear" w:color="auto" w:fill="FFFFFF"/>
        <w:suppressAutoHyphens/>
        <w:spacing w:after="0" w:line="240" w:lineRule="auto"/>
        <w:ind w:left="0" w:firstLine="709"/>
        <w:jc w:val="both"/>
        <w:rPr>
          <w:rFonts w:ascii="Times New Roman" w:eastAsia="Times New Roman" w:hAnsi="Times New Roman" w:cs="Times New Roman"/>
          <w:sz w:val="28"/>
          <w:szCs w:val="28"/>
          <w:lang w:eastAsia="ru-RU"/>
        </w:rPr>
      </w:pPr>
      <w:r w:rsidRPr="005F467C">
        <w:rPr>
          <w:rFonts w:ascii="Times New Roman" w:eastAsia="Times New Roman" w:hAnsi="Times New Roman" w:cs="Times New Roman"/>
          <w:sz w:val="28"/>
          <w:szCs w:val="28"/>
          <w:lang w:eastAsia="ru-RU"/>
        </w:rPr>
        <w:t>Информирование родителей о предстоящей деятельности.</w:t>
      </w:r>
    </w:p>
    <w:p w:rsidR="00E26CF5" w:rsidRPr="005F467C" w:rsidRDefault="00E26CF5" w:rsidP="005F467C">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F467C">
        <w:rPr>
          <w:rFonts w:ascii="Times New Roman" w:eastAsia="Times New Roman" w:hAnsi="Times New Roman" w:cs="Times New Roman"/>
          <w:b/>
          <w:sz w:val="28"/>
          <w:szCs w:val="28"/>
          <w:lang w:eastAsia="ru-RU"/>
        </w:rPr>
        <w:t>Предварительная работа:</w:t>
      </w:r>
    </w:p>
    <w:p w:rsidR="00E26CF5" w:rsidRPr="005F467C" w:rsidRDefault="00E26CF5" w:rsidP="005F467C">
      <w:pPr>
        <w:numPr>
          <w:ilvl w:val="0"/>
          <w:numId w:val="8"/>
        </w:numPr>
        <w:shd w:val="clear" w:color="auto" w:fill="FFFFFF"/>
        <w:suppressAutoHyphens/>
        <w:spacing w:after="0" w:line="240" w:lineRule="auto"/>
        <w:ind w:left="0" w:firstLine="709"/>
        <w:jc w:val="both"/>
        <w:rPr>
          <w:rFonts w:ascii="Times New Roman" w:eastAsia="Times New Roman" w:hAnsi="Times New Roman" w:cs="Times New Roman"/>
          <w:b/>
          <w:i/>
          <w:sz w:val="28"/>
          <w:szCs w:val="28"/>
          <w:lang w:eastAsia="ru-RU"/>
        </w:rPr>
      </w:pPr>
      <w:r w:rsidRPr="005F467C">
        <w:rPr>
          <w:rFonts w:ascii="Times New Roman" w:eastAsia="Times New Roman" w:hAnsi="Times New Roman" w:cs="Times New Roman"/>
          <w:sz w:val="28"/>
          <w:szCs w:val="28"/>
          <w:lang w:eastAsia="ru-RU"/>
        </w:rPr>
        <w:lastRenderedPageBreak/>
        <w:t>Подбор наглядного материала и художественной литературы.</w:t>
      </w:r>
    </w:p>
    <w:p w:rsidR="00E26CF5" w:rsidRPr="005F467C" w:rsidRDefault="00E26CF5" w:rsidP="005F467C">
      <w:pPr>
        <w:numPr>
          <w:ilvl w:val="0"/>
          <w:numId w:val="8"/>
        </w:numPr>
        <w:shd w:val="clear" w:color="auto" w:fill="FFFFFF"/>
        <w:suppressAutoHyphens/>
        <w:spacing w:after="0" w:line="240" w:lineRule="auto"/>
        <w:ind w:left="0" w:firstLine="709"/>
        <w:jc w:val="both"/>
        <w:rPr>
          <w:rFonts w:ascii="Times New Roman" w:eastAsia="Times New Roman" w:hAnsi="Times New Roman" w:cs="Times New Roman"/>
          <w:b/>
          <w:i/>
          <w:sz w:val="28"/>
          <w:szCs w:val="28"/>
          <w:lang w:eastAsia="ru-RU"/>
        </w:rPr>
      </w:pPr>
      <w:r w:rsidRPr="005F467C">
        <w:rPr>
          <w:rFonts w:ascii="Times New Roman" w:eastAsia="Times New Roman" w:hAnsi="Times New Roman" w:cs="Times New Roman"/>
          <w:sz w:val="28"/>
          <w:szCs w:val="28"/>
          <w:lang w:eastAsia="ru-RU"/>
        </w:rPr>
        <w:t>Составление рекомендаций для родителей «Что рассказать ребенку о театре».</w:t>
      </w:r>
    </w:p>
    <w:p w:rsidR="00E26CF5" w:rsidRPr="005F467C" w:rsidRDefault="00E26CF5" w:rsidP="005F467C">
      <w:pPr>
        <w:numPr>
          <w:ilvl w:val="0"/>
          <w:numId w:val="8"/>
        </w:numPr>
        <w:shd w:val="clear" w:color="auto" w:fill="FFFFFF"/>
        <w:suppressAutoHyphens/>
        <w:spacing w:after="0" w:line="240" w:lineRule="auto"/>
        <w:ind w:left="0" w:firstLine="709"/>
        <w:jc w:val="both"/>
        <w:rPr>
          <w:rFonts w:ascii="Times New Roman" w:eastAsia="Times New Roman" w:hAnsi="Times New Roman" w:cs="Times New Roman"/>
          <w:b/>
          <w:i/>
          <w:sz w:val="28"/>
          <w:szCs w:val="28"/>
          <w:lang w:eastAsia="ru-RU"/>
        </w:rPr>
      </w:pPr>
      <w:r w:rsidRPr="005F467C">
        <w:rPr>
          <w:rFonts w:ascii="Times New Roman" w:eastAsia="Times New Roman" w:hAnsi="Times New Roman" w:cs="Times New Roman"/>
          <w:sz w:val="28"/>
          <w:szCs w:val="28"/>
          <w:lang w:eastAsia="ru-RU"/>
        </w:rPr>
        <w:t>Чтение с детьми сказок К. Чуковского.</w:t>
      </w:r>
    </w:p>
    <w:p w:rsidR="00E26CF5" w:rsidRPr="005F467C" w:rsidRDefault="00E26CF5" w:rsidP="005F467C">
      <w:pPr>
        <w:numPr>
          <w:ilvl w:val="0"/>
          <w:numId w:val="8"/>
        </w:numPr>
        <w:shd w:val="clear" w:color="auto" w:fill="FFFFFF"/>
        <w:suppressAutoHyphens/>
        <w:spacing w:after="0" w:line="240" w:lineRule="auto"/>
        <w:ind w:left="0" w:firstLine="709"/>
        <w:jc w:val="both"/>
        <w:rPr>
          <w:rFonts w:ascii="Times New Roman" w:eastAsia="Times New Roman" w:hAnsi="Times New Roman" w:cs="Times New Roman"/>
          <w:b/>
          <w:i/>
          <w:sz w:val="28"/>
          <w:szCs w:val="28"/>
          <w:lang w:eastAsia="ru-RU"/>
        </w:rPr>
      </w:pPr>
      <w:r w:rsidRPr="005F467C">
        <w:rPr>
          <w:rFonts w:ascii="Times New Roman" w:eastAsia="Times New Roman" w:hAnsi="Times New Roman" w:cs="Times New Roman"/>
          <w:sz w:val="28"/>
          <w:szCs w:val="28"/>
          <w:lang w:eastAsia="ru-RU"/>
        </w:rPr>
        <w:t>Просмотр мультфильмов.</w:t>
      </w:r>
    </w:p>
    <w:p w:rsidR="00E26CF5" w:rsidRPr="005F467C" w:rsidRDefault="00E26CF5" w:rsidP="005F467C">
      <w:pPr>
        <w:numPr>
          <w:ilvl w:val="0"/>
          <w:numId w:val="7"/>
        </w:numPr>
        <w:shd w:val="clear" w:color="auto" w:fill="FFFFFF"/>
        <w:suppressAutoHyphens/>
        <w:spacing w:after="0" w:line="240" w:lineRule="auto"/>
        <w:ind w:left="0" w:firstLine="709"/>
        <w:contextualSpacing/>
        <w:jc w:val="both"/>
        <w:rPr>
          <w:rFonts w:ascii="Times New Roman" w:eastAsia="Times New Roman" w:hAnsi="Times New Roman" w:cs="Times New Roman"/>
          <w:b/>
          <w:sz w:val="28"/>
          <w:szCs w:val="28"/>
          <w:u w:val="single"/>
          <w:lang w:eastAsia="ru-RU"/>
        </w:rPr>
      </w:pPr>
      <w:r w:rsidRPr="005F467C">
        <w:rPr>
          <w:rFonts w:ascii="Times New Roman" w:eastAsia="Times New Roman" w:hAnsi="Times New Roman" w:cs="Times New Roman"/>
          <w:sz w:val="28"/>
          <w:szCs w:val="28"/>
          <w:lang w:eastAsia="ru-RU"/>
        </w:rPr>
        <w:t>Домашнее задание: нарисовать любую иллюстрацию к сказам Корнея Чуковского.</w:t>
      </w:r>
    </w:p>
    <w:p w:rsidR="005F467C" w:rsidRDefault="005F467C" w:rsidP="005F467C">
      <w:pPr>
        <w:shd w:val="clear" w:color="auto" w:fill="FFFFFF"/>
        <w:suppressAutoHyphens/>
        <w:spacing w:after="0" w:line="240" w:lineRule="auto"/>
        <w:ind w:left="709"/>
        <w:contextualSpacing/>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val="en-US" w:eastAsia="ru-RU"/>
        </w:rPr>
        <w:t>II</w:t>
      </w:r>
      <w:r w:rsidRPr="005F467C">
        <w:rPr>
          <w:rFonts w:ascii="Times New Roman" w:eastAsia="Times New Roman" w:hAnsi="Times New Roman" w:cs="Times New Roman"/>
          <w:b/>
          <w:sz w:val="28"/>
          <w:szCs w:val="28"/>
          <w:u w:val="single"/>
          <w:lang w:eastAsia="ru-RU"/>
        </w:rPr>
        <w:t xml:space="preserve">. </w:t>
      </w:r>
      <w:r>
        <w:rPr>
          <w:rFonts w:ascii="Times New Roman" w:eastAsia="Times New Roman" w:hAnsi="Times New Roman" w:cs="Times New Roman"/>
          <w:b/>
          <w:sz w:val="28"/>
          <w:szCs w:val="28"/>
          <w:u w:val="single"/>
          <w:lang w:eastAsia="ru-RU"/>
        </w:rPr>
        <w:t>Основной этап</w:t>
      </w:r>
    </w:p>
    <w:p w:rsidR="00E26CF5" w:rsidRPr="005F467C" w:rsidRDefault="00E26CF5" w:rsidP="005F467C">
      <w:pPr>
        <w:shd w:val="clear" w:color="auto" w:fill="FFFFFF"/>
        <w:suppressAutoHyphens/>
        <w:spacing w:after="0" w:line="240" w:lineRule="auto"/>
        <w:ind w:left="709"/>
        <w:contextualSpacing/>
        <w:jc w:val="both"/>
        <w:rPr>
          <w:rFonts w:ascii="Times New Roman" w:eastAsia="Times New Roman" w:hAnsi="Times New Roman" w:cs="Times New Roman"/>
          <w:b/>
          <w:sz w:val="28"/>
          <w:szCs w:val="28"/>
          <w:lang w:eastAsia="ru-RU"/>
        </w:rPr>
      </w:pPr>
      <w:r w:rsidRPr="005F467C">
        <w:rPr>
          <w:rFonts w:ascii="Times New Roman" w:eastAsia="Times New Roman" w:hAnsi="Times New Roman" w:cs="Times New Roman"/>
          <w:b/>
          <w:sz w:val="28"/>
          <w:szCs w:val="28"/>
          <w:lang w:eastAsia="ru-RU"/>
        </w:rPr>
        <w:t>Планирование деятельности.</w:t>
      </w:r>
    </w:p>
    <w:p w:rsidR="00E26CF5" w:rsidRPr="005F467C" w:rsidRDefault="00E26CF5" w:rsidP="005F467C">
      <w:pPr>
        <w:spacing w:after="0" w:line="240" w:lineRule="auto"/>
        <w:ind w:firstLine="709"/>
        <w:jc w:val="both"/>
        <w:rPr>
          <w:rFonts w:ascii="Times New Roman" w:eastAsia="Times New Roman" w:hAnsi="Times New Roman" w:cs="Times New Roman"/>
          <w:color w:val="000000"/>
          <w:sz w:val="28"/>
          <w:szCs w:val="28"/>
          <w:lang w:eastAsia="ru-RU"/>
        </w:rPr>
      </w:pPr>
      <w:r w:rsidRPr="005F467C">
        <w:rPr>
          <w:rFonts w:ascii="Times New Roman" w:eastAsia="Times New Roman" w:hAnsi="Times New Roman" w:cs="Times New Roman"/>
          <w:iCs/>
          <w:color w:val="000000"/>
          <w:sz w:val="28"/>
          <w:szCs w:val="28"/>
          <w:lang w:eastAsia="ru-RU"/>
        </w:rPr>
        <w:t>Создание соответствующей предметно-развивающей среды</w:t>
      </w:r>
      <w:r w:rsidRPr="005F467C">
        <w:rPr>
          <w:rFonts w:ascii="Times New Roman" w:eastAsia="Times New Roman" w:hAnsi="Times New Roman" w:cs="Times New Roman"/>
          <w:i/>
          <w:iCs/>
          <w:color w:val="000000"/>
          <w:sz w:val="28"/>
          <w:szCs w:val="28"/>
          <w:lang w:eastAsia="ru-RU"/>
        </w:rPr>
        <w:t xml:space="preserve"> </w:t>
      </w:r>
      <w:r w:rsidRPr="005F467C">
        <w:rPr>
          <w:rFonts w:ascii="Times New Roman" w:eastAsia="Times New Roman" w:hAnsi="Times New Roman" w:cs="Times New Roman"/>
          <w:iCs/>
          <w:color w:val="000000"/>
          <w:sz w:val="28"/>
          <w:szCs w:val="28"/>
          <w:lang w:eastAsia="ru-RU"/>
        </w:rPr>
        <w:t>с соблюдением</w:t>
      </w:r>
      <w:r w:rsidRPr="005F467C">
        <w:rPr>
          <w:rFonts w:ascii="Times New Roman" w:eastAsia="Times New Roman" w:hAnsi="Times New Roman" w:cs="Times New Roman"/>
          <w:i/>
          <w:iCs/>
          <w:color w:val="000000"/>
          <w:sz w:val="28"/>
          <w:szCs w:val="28"/>
          <w:lang w:eastAsia="ru-RU"/>
        </w:rPr>
        <w:t xml:space="preserve"> </w:t>
      </w:r>
      <w:r w:rsidRPr="005F467C">
        <w:rPr>
          <w:rFonts w:ascii="Times New Roman" w:eastAsia="Times New Roman" w:hAnsi="Times New Roman" w:cs="Times New Roman"/>
          <w:color w:val="000000"/>
          <w:sz w:val="28"/>
          <w:szCs w:val="28"/>
          <w:lang w:eastAsia="ru-RU"/>
        </w:rPr>
        <w:t>следующих принципов:</w:t>
      </w:r>
    </w:p>
    <w:p w:rsidR="00E26CF5" w:rsidRPr="005F467C" w:rsidRDefault="00E26CF5" w:rsidP="005F467C">
      <w:pPr>
        <w:numPr>
          <w:ilvl w:val="0"/>
          <w:numId w:val="5"/>
        </w:numPr>
        <w:suppressAutoHyphens/>
        <w:spacing w:after="0" w:line="240" w:lineRule="auto"/>
        <w:ind w:left="0" w:firstLine="709"/>
        <w:jc w:val="both"/>
        <w:rPr>
          <w:rFonts w:ascii="Times New Roman" w:eastAsia="Times New Roman" w:hAnsi="Times New Roman" w:cs="Times New Roman"/>
          <w:color w:val="000000"/>
          <w:sz w:val="28"/>
          <w:szCs w:val="28"/>
          <w:lang w:eastAsia="ru-RU"/>
        </w:rPr>
      </w:pPr>
      <w:r w:rsidRPr="005F467C">
        <w:rPr>
          <w:rFonts w:ascii="Times New Roman" w:eastAsia="Times New Roman" w:hAnsi="Times New Roman" w:cs="Times New Roman"/>
          <w:color w:val="000000"/>
          <w:sz w:val="28"/>
          <w:szCs w:val="28"/>
          <w:lang w:eastAsia="ru-RU"/>
        </w:rPr>
        <w:t>Принцип комплексирования и гибкого зонирования. Жизненное пространство должно давать возможность построения непересекающихся сфер активности.</w:t>
      </w:r>
    </w:p>
    <w:p w:rsidR="00E26CF5" w:rsidRPr="005F467C" w:rsidRDefault="00E26CF5" w:rsidP="005F467C">
      <w:pPr>
        <w:numPr>
          <w:ilvl w:val="0"/>
          <w:numId w:val="5"/>
        </w:numPr>
        <w:suppressAutoHyphens/>
        <w:spacing w:after="0" w:line="240" w:lineRule="auto"/>
        <w:ind w:left="0" w:firstLine="709"/>
        <w:jc w:val="both"/>
        <w:rPr>
          <w:rFonts w:ascii="Times New Roman" w:eastAsia="Times New Roman" w:hAnsi="Times New Roman" w:cs="Times New Roman"/>
          <w:color w:val="000000"/>
          <w:sz w:val="28"/>
          <w:szCs w:val="28"/>
          <w:lang w:eastAsia="ru-RU"/>
        </w:rPr>
      </w:pPr>
      <w:r w:rsidRPr="005F467C">
        <w:rPr>
          <w:rFonts w:ascii="Times New Roman" w:eastAsia="Times New Roman" w:hAnsi="Times New Roman" w:cs="Times New Roman"/>
          <w:color w:val="000000"/>
          <w:sz w:val="28"/>
          <w:szCs w:val="28"/>
          <w:lang w:eastAsia="ru-RU"/>
        </w:rPr>
        <w:t>Принцип активности, стимулирующего разнообразную деятельность  ребенка фактора. В данном случае стимулирующими факторами является ситуация свободного выбора цели, способа действия.</w:t>
      </w:r>
    </w:p>
    <w:p w:rsidR="00E26CF5" w:rsidRPr="005F467C" w:rsidRDefault="00E26CF5" w:rsidP="005F467C">
      <w:pPr>
        <w:numPr>
          <w:ilvl w:val="0"/>
          <w:numId w:val="5"/>
        </w:numPr>
        <w:suppressAutoHyphens/>
        <w:spacing w:after="0" w:line="240" w:lineRule="auto"/>
        <w:ind w:left="0" w:firstLine="709"/>
        <w:jc w:val="both"/>
        <w:rPr>
          <w:rFonts w:ascii="Times New Roman" w:eastAsia="Times New Roman" w:hAnsi="Times New Roman" w:cs="Times New Roman"/>
          <w:color w:val="000000"/>
          <w:sz w:val="28"/>
          <w:szCs w:val="28"/>
          <w:lang w:eastAsia="ru-RU"/>
        </w:rPr>
      </w:pPr>
      <w:r w:rsidRPr="005F467C">
        <w:rPr>
          <w:rFonts w:ascii="Times New Roman" w:eastAsia="Times New Roman" w:hAnsi="Times New Roman" w:cs="Times New Roman"/>
          <w:color w:val="000000"/>
          <w:sz w:val="28"/>
          <w:szCs w:val="28"/>
          <w:lang w:eastAsia="ru-RU"/>
        </w:rPr>
        <w:t>Принцип новизны, позволяющей преодолевать стереотипность и однообразие среды.</w:t>
      </w:r>
    </w:p>
    <w:p w:rsidR="00E26CF5" w:rsidRPr="005F467C" w:rsidRDefault="00E26CF5" w:rsidP="005F467C">
      <w:pPr>
        <w:shd w:val="clear" w:color="auto" w:fill="FFFFFF"/>
        <w:spacing w:after="0" w:line="240" w:lineRule="auto"/>
        <w:ind w:firstLine="709"/>
        <w:jc w:val="both"/>
        <w:rPr>
          <w:rFonts w:ascii="Times New Roman" w:eastAsia="Times New Roman" w:hAnsi="Times New Roman" w:cs="Times New Roman"/>
          <w:b/>
          <w:sz w:val="28"/>
          <w:szCs w:val="28"/>
          <w:u w:val="single"/>
          <w:lang w:eastAsia="ru-RU"/>
        </w:rPr>
      </w:pPr>
      <w:r w:rsidRPr="005F467C">
        <w:rPr>
          <w:rFonts w:ascii="Times New Roman" w:eastAsia="Times New Roman" w:hAnsi="Times New Roman" w:cs="Times New Roman"/>
          <w:sz w:val="28"/>
          <w:szCs w:val="28"/>
          <w:lang w:eastAsia="ru-RU"/>
        </w:rPr>
        <w:t xml:space="preserve">Чтение сказки «Муха-Цокотуха». Обратить внимание на характер персонажей. Беседа. Разыгрывание отдельных диалогов главных персонажей из сказки. Игры-превращения. Пластические игры: ритмическая гимнастика. Учить детей самостоятельно подбирать движения для передачи образа. Упражнение для развития памяти, воображения. </w:t>
      </w:r>
      <w:proofErr w:type="gramStart"/>
      <w:r w:rsidRPr="005F467C">
        <w:rPr>
          <w:rFonts w:ascii="Times New Roman" w:eastAsia="Times New Roman" w:hAnsi="Times New Roman" w:cs="Times New Roman"/>
          <w:sz w:val="28"/>
          <w:szCs w:val="28"/>
          <w:lang w:eastAsia="ru-RU"/>
        </w:rPr>
        <w:t>Обучение</w:t>
      </w:r>
      <w:proofErr w:type="gramEnd"/>
      <w:r w:rsidRPr="005F467C">
        <w:rPr>
          <w:rFonts w:ascii="Times New Roman" w:eastAsia="Times New Roman" w:hAnsi="Times New Roman" w:cs="Times New Roman"/>
          <w:sz w:val="28"/>
          <w:szCs w:val="28"/>
          <w:lang w:eastAsia="ru-RU"/>
        </w:rPr>
        <w:t xml:space="preserve"> пересказу отдельных фрагментов сказки, точно следуя тексту. Просмотр мультфильма «Муха-Цокотуха». Обучение детей пересказу сказки по ролям (отдельные этюды), в соответствии с событиями и переживаниями героев, изменение интонации, выражение лица (хорошее настроение). Подготовить детей к умению рисовать по творческому замыслу, отображая свои впечатления от сказки. Организация выставки рисунков. Развитие речевого слуха, речевого дыхания. Упражнение в четком, правильном произношении звуков, во фразовой речи. Развитие интонационной выразительности. Игра «Подскажи словечко» Е. Антипиной. Развитие творческого содружества в детском коллективе. Этюды на общение «День Рождения» М. Чистяковой. Упражнение на развитие воображения, фантазии. Закрепление знания детьми стихотворного текста сказки. Артикуляционная гимнастика, скороговорки на развитие дикции. Разыгрывание стихотворных диалогов. Упражнение на развитие мимики, жестов, различных чувств. Изготовление атрибутов, деталей костюмов, элементов декораций совместно с детьми, воспитателями, родителями.</w:t>
      </w:r>
    </w:p>
    <w:p w:rsidR="00E26CF5" w:rsidRPr="005F467C" w:rsidRDefault="00E26CF5" w:rsidP="005F467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F467C">
        <w:rPr>
          <w:rFonts w:ascii="Times New Roman" w:eastAsia="Times New Roman" w:hAnsi="Times New Roman" w:cs="Times New Roman"/>
          <w:sz w:val="28"/>
          <w:szCs w:val="28"/>
          <w:lang w:eastAsia="ru-RU"/>
        </w:rPr>
        <w:t xml:space="preserve">Пересказ детьми сюжета по ролям. Учить выразительно, с эмоциями передавать диалогическую речь текста сказки. Развитие интонационной выразительности. </w:t>
      </w:r>
    </w:p>
    <w:p w:rsidR="00E26CF5" w:rsidRPr="005F467C" w:rsidRDefault="00E26CF5" w:rsidP="005F467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F467C">
        <w:rPr>
          <w:rFonts w:ascii="Times New Roman" w:eastAsia="Times New Roman" w:hAnsi="Times New Roman" w:cs="Times New Roman"/>
          <w:sz w:val="28"/>
          <w:szCs w:val="28"/>
          <w:lang w:eastAsia="ru-RU"/>
        </w:rPr>
        <w:lastRenderedPageBreak/>
        <w:t>Коллективная работа: изготовление афиши, пригласительных билетов, постановка спектакля «Муха Цокотуха»,  окончание работы над декорациями к спектаклю совместно с детьми, воспитателями, родителями.</w:t>
      </w:r>
    </w:p>
    <w:p w:rsidR="005F467C" w:rsidRDefault="005F467C" w:rsidP="005F467C">
      <w:pPr>
        <w:shd w:val="clear" w:color="auto" w:fill="FFFFFF"/>
        <w:spacing w:after="0" w:line="240" w:lineRule="auto"/>
        <w:ind w:firstLine="709"/>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val="en-US" w:eastAsia="ru-RU"/>
        </w:rPr>
        <w:t>III</w:t>
      </w:r>
      <w:r w:rsidRPr="005F467C">
        <w:rPr>
          <w:rFonts w:ascii="Times New Roman" w:eastAsia="Times New Roman" w:hAnsi="Times New Roman" w:cs="Times New Roman"/>
          <w:b/>
          <w:sz w:val="28"/>
          <w:szCs w:val="28"/>
          <w:u w:val="single"/>
          <w:lang w:eastAsia="ru-RU"/>
        </w:rPr>
        <w:t>.</w:t>
      </w:r>
      <w:r>
        <w:rPr>
          <w:rFonts w:ascii="Times New Roman" w:eastAsia="Times New Roman" w:hAnsi="Times New Roman" w:cs="Times New Roman"/>
          <w:b/>
          <w:sz w:val="28"/>
          <w:szCs w:val="28"/>
          <w:u w:val="single"/>
          <w:lang w:eastAsia="ru-RU"/>
        </w:rPr>
        <w:t xml:space="preserve"> Заключительный этап.</w:t>
      </w:r>
    </w:p>
    <w:p w:rsidR="00E26CF5" w:rsidRPr="005F467C" w:rsidRDefault="00E26CF5" w:rsidP="005F467C">
      <w:pPr>
        <w:shd w:val="clear" w:color="auto" w:fill="FFFFFF"/>
        <w:spacing w:after="0" w:line="240" w:lineRule="auto"/>
        <w:ind w:firstLine="709"/>
        <w:jc w:val="both"/>
        <w:rPr>
          <w:rFonts w:ascii="Times New Roman" w:eastAsia="Times New Roman" w:hAnsi="Times New Roman" w:cs="Times New Roman"/>
          <w:b/>
          <w:sz w:val="28"/>
          <w:szCs w:val="28"/>
          <w:u w:val="single"/>
          <w:lang w:eastAsia="ru-RU"/>
        </w:rPr>
      </w:pPr>
      <w:r w:rsidRPr="005F467C">
        <w:rPr>
          <w:rFonts w:ascii="Times New Roman" w:eastAsia="Times New Roman" w:hAnsi="Times New Roman" w:cs="Times New Roman"/>
          <w:sz w:val="28"/>
          <w:szCs w:val="28"/>
          <w:lang w:eastAsia="ru-RU"/>
        </w:rPr>
        <w:t>Представление спектакля на празднике, посвященном 8 марта и для детей других групп нашего ДОУ.</w:t>
      </w:r>
    </w:p>
    <w:p w:rsidR="00E26CF5" w:rsidRPr="005F467C" w:rsidRDefault="00E26CF5" w:rsidP="005F467C">
      <w:pPr>
        <w:suppressAutoHyphens/>
        <w:spacing w:after="0" w:line="240" w:lineRule="auto"/>
        <w:ind w:firstLine="709"/>
        <w:jc w:val="both"/>
        <w:rPr>
          <w:rFonts w:ascii="Times New Roman" w:eastAsia="Calibri" w:hAnsi="Times New Roman" w:cs="Times New Roman"/>
          <w:b/>
          <w:sz w:val="28"/>
          <w:szCs w:val="28"/>
          <w:lang w:eastAsia="ar-SA"/>
        </w:rPr>
      </w:pPr>
      <w:r w:rsidRPr="005F467C">
        <w:rPr>
          <w:rFonts w:ascii="Times New Roman" w:eastAsia="Calibri" w:hAnsi="Times New Roman" w:cs="Times New Roman"/>
          <w:b/>
          <w:sz w:val="28"/>
          <w:szCs w:val="28"/>
          <w:lang w:eastAsia="ar-SA"/>
        </w:rPr>
        <w:t>Предполагаемый результат:</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sz w:val="28"/>
          <w:szCs w:val="28"/>
          <w:lang w:eastAsia="ar-SA"/>
        </w:rPr>
        <w:t xml:space="preserve">Результат работы по формированию творческих способностей ребенка в процессе театральной деятельности будет способствовать развитию  ребёнка в целом, </w:t>
      </w:r>
      <w:r w:rsidR="005F467C">
        <w:rPr>
          <w:rFonts w:ascii="Times New Roman" w:eastAsia="Calibri" w:hAnsi="Times New Roman" w:cs="Times New Roman"/>
          <w:sz w:val="28"/>
          <w:szCs w:val="28"/>
          <w:lang w:eastAsia="ar-SA"/>
        </w:rPr>
        <w:t xml:space="preserve">даст возможность детям быть </w:t>
      </w:r>
      <w:r w:rsidRPr="005F467C">
        <w:rPr>
          <w:rFonts w:ascii="Times New Roman" w:eastAsia="Calibri" w:hAnsi="Times New Roman" w:cs="Times New Roman"/>
          <w:color w:val="000000"/>
          <w:sz w:val="28"/>
          <w:szCs w:val="28"/>
          <w:lang w:eastAsia="ar-SA"/>
        </w:rPr>
        <w:t>способными к восприятию новизны, умению импровизировать</w:t>
      </w:r>
      <w:r w:rsidRPr="005F467C">
        <w:rPr>
          <w:rFonts w:ascii="Times New Roman" w:eastAsia="Calibri" w:hAnsi="Times New Roman" w:cs="Times New Roman"/>
          <w:sz w:val="28"/>
          <w:szCs w:val="28"/>
          <w:lang w:eastAsia="ar-SA"/>
        </w:rPr>
        <w:t>.</w:t>
      </w:r>
    </w:p>
    <w:p w:rsidR="00E26CF5" w:rsidRPr="005F467C" w:rsidRDefault="00E26CF5" w:rsidP="005F467C">
      <w:pPr>
        <w:suppressAutoHyphens/>
        <w:spacing w:after="0" w:line="240" w:lineRule="auto"/>
        <w:ind w:firstLine="709"/>
        <w:jc w:val="both"/>
        <w:rPr>
          <w:rFonts w:ascii="Times New Roman" w:eastAsia="Calibri" w:hAnsi="Times New Roman" w:cs="Times New Roman"/>
          <w:b/>
          <w:sz w:val="28"/>
          <w:szCs w:val="28"/>
          <w:u w:val="single"/>
          <w:lang w:eastAsia="ar-SA"/>
        </w:rPr>
      </w:pPr>
      <w:r w:rsidRPr="005F467C">
        <w:rPr>
          <w:rFonts w:ascii="Times New Roman" w:eastAsia="Calibri" w:hAnsi="Times New Roman" w:cs="Times New Roman"/>
          <w:b/>
          <w:sz w:val="28"/>
          <w:szCs w:val="28"/>
          <w:u w:val="single"/>
          <w:lang w:eastAsia="ar-SA"/>
        </w:rPr>
        <w:t>Дети:</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b/>
          <w:sz w:val="28"/>
          <w:szCs w:val="28"/>
          <w:lang w:eastAsia="ar-SA"/>
        </w:rPr>
        <w:t xml:space="preserve">- </w:t>
      </w:r>
      <w:r w:rsidRPr="005F467C">
        <w:rPr>
          <w:rFonts w:ascii="Times New Roman" w:eastAsia="Calibri" w:hAnsi="Times New Roman" w:cs="Times New Roman"/>
          <w:sz w:val="28"/>
          <w:szCs w:val="28"/>
          <w:lang w:eastAsia="ar-SA"/>
        </w:rPr>
        <w:t>проявление интереса к художественной литературе, театру, музыке, как видам искусства.</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b/>
          <w:sz w:val="28"/>
          <w:szCs w:val="28"/>
          <w:lang w:eastAsia="ar-SA"/>
        </w:rPr>
        <w:t>-</w:t>
      </w:r>
      <w:r w:rsidRPr="005F467C">
        <w:rPr>
          <w:rFonts w:ascii="Times New Roman" w:eastAsia="Calibri" w:hAnsi="Times New Roman" w:cs="Times New Roman"/>
          <w:sz w:val="28"/>
          <w:szCs w:val="28"/>
          <w:lang w:eastAsia="ar-SA"/>
        </w:rPr>
        <w:t xml:space="preserve"> понимание сюжета сказки и характера персонажа;</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b/>
          <w:sz w:val="28"/>
          <w:szCs w:val="28"/>
          <w:lang w:eastAsia="ar-SA"/>
        </w:rPr>
        <w:t>-</w:t>
      </w:r>
      <w:r w:rsidRPr="005F467C">
        <w:rPr>
          <w:rFonts w:ascii="Times New Roman" w:eastAsia="Calibri" w:hAnsi="Times New Roman" w:cs="Times New Roman"/>
          <w:sz w:val="28"/>
          <w:szCs w:val="28"/>
          <w:lang w:eastAsia="ar-SA"/>
        </w:rPr>
        <w:t xml:space="preserve"> умение строить диалог с партнером, сказочным героем на заданную тему;</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b/>
          <w:sz w:val="28"/>
          <w:szCs w:val="28"/>
          <w:lang w:eastAsia="ar-SA"/>
        </w:rPr>
        <w:t>-</w:t>
      </w:r>
      <w:r w:rsidRPr="005F467C">
        <w:rPr>
          <w:rFonts w:ascii="Times New Roman" w:eastAsia="Calibri" w:hAnsi="Times New Roman" w:cs="Times New Roman"/>
          <w:sz w:val="28"/>
          <w:szCs w:val="28"/>
          <w:lang w:eastAsia="ar-SA"/>
        </w:rPr>
        <w:t xml:space="preserve"> умение действовать в предлагаемых обстоятельствах с импровизированным текстом на заданную тему;</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b/>
          <w:sz w:val="28"/>
          <w:szCs w:val="28"/>
          <w:lang w:eastAsia="ar-SA"/>
        </w:rPr>
        <w:t>-</w:t>
      </w:r>
      <w:r w:rsidRPr="005F467C">
        <w:rPr>
          <w:rFonts w:ascii="Times New Roman" w:eastAsia="Calibri" w:hAnsi="Times New Roman" w:cs="Times New Roman"/>
          <w:sz w:val="28"/>
          <w:szCs w:val="28"/>
          <w:lang w:eastAsia="ar-SA"/>
        </w:rPr>
        <w:t xml:space="preserve"> владение комплексом артикуляционной гимнастики;</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b/>
          <w:sz w:val="28"/>
          <w:szCs w:val="28"/>
          <w:lang w:eastAsia="ar-SA"/>
        </w:rPr>
        <w:t>-</w:t>
      </w:r>
      <w:r w:rsidRPr="005F467C">
        <w:rPr>
          <w:rFonts w:ascii="Times New Roman" w:eastAsia="Calibri" w:hAnsi="Times New Roman" w:cs="Times New Roman"/>
          <w:sz w:val="28"/>
          <w:szCs w:val="28"/>
          <w:lang w:eastAsia="ar-SA"/>
        </w:rPr>
        <w:t xml:space="preserve"> свободное ориентирование в пространстве;</w:t>
      </w:r>
    </w:p>
    <w:p w:rsidR="00E26CF5" w:rsidRPr="005F467C" w:rsidRDefault="00E26CF5" w:rsidP="005F467C">
      <w:pPr>
        <w:suppressAutoHyphens/>
        <w:spacing w:after="0" w:line="240" w:lineRule="auto"/>
        <w:ind w:firstLine="709"/>
        <w:jc w:val="both"/>
        <w:rPr>
          <w:rFonts w:ascii="Times New Roman" w:eastAsia="Calibri" w:hAnsi="Times New Roman" w:cs="Times New Roman"/>
          <w:b/>
          <w:sz w:val="28"/>
          <w:szCs w:val="28"/>
          <w:lang w:eastAsia="ar-SA"/>
        </w:rPr>
      </w:pPr>
    </w:p>
    <w:p w:rsidR="00E26CF5" w:rsidRPr="005F467C" w:rsidRDefault="00E26CF5" w:rsidP="005F467C">
      <w:pPr>
        <w:suppressAutoHyphens/>
        <w:spacing w:after="0" w:line="240" w:lineRule="auto"/>
        <w:ind w:firstLine="709"/>
        <w:jc w:val="both"/>
        <w:rPr>
          <w:rFonts w:ascii="Times New Roman" w:eastAsia="Calibri" w:hAnsi="Times New Roman" w:cs="Times New Roman"/>
          <w:b/>
          <w:sz w:val="28"/>
          <w:szCs w:val="28"/>
          <w:u w:val="single"/>
          <w:lang w:eastAsia="ar-SA"/>
        </w:rPr>
      </w:pPr>
      <w:r w:rsidRPr="005F467C">
        <w:rPr>
          <w:rFonts w:ascii="Times New Roman" w:eastAsia="Calibri" w:hAnsi="Times New Roman" w:cs="Times New Roman"/>
          <w:b/>
          <w:sz w:val="28"/>
          <w:szCs w:val="28"/>
          <w:u w:val="single"/>
          <w:lang w:eastAsia="ar-SA"/>
        </w:rPr>
        <w:t>Родители:</w:t>
      </w:r>
    </w:p>
    <w:p w:rsidR="00E26CF5" w:rsidRPr="005F467C" w:rsidRDefault="00E26CF5" w:rsidP="005F467C">
      <w:pPr>
        <w:suppressAutoHyphens/>
        <w:spacing w:after="0" w:line="240" w:lineRule="auto"/>
        <w:ind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color w:val="000000"/>
          <w:sz w:val="28"/>
          <w:szCs w:val="28"/>
          <w:lang w:eastAsia="ar-SA"/>
        </w:rPr>
        <w:t>- становление партнерских отношений родителей и педагогов в совместной организации жизни группы;</w:t>
      </w:r>
    </w:p>
    <w:p w:rsidR="00E26CF5" w:rsidRPr="005F467C" w:rsidRDefault="00E26CF5" w:rsidP="005F467C">
      <w:pPr>
        <w:suppressAutoHyphens/>
        <w:spacing w:after="0" w:line="240" w:lineRule="auto"/>
        <w:ind w:firstLine="709"/>
        <w:jc w:val="both"/>
        <w:rPr>
          <w:rFonts w:ascii="Times New Roman" w:eastAsia="Calibri" w:hAnsi="Times New Roman" w:cs="Times New Roman"/>
          <w:color w:val="000000"/>
          <w:sz w:val="28"/>
          <w:szCs w:val="28"/>
          <w:lang w:eastAsia="ar-SA"/>
        </w:rPr>
      </w:pPr>
      <w:r w:rsidRPr="005F467C">
        <w:rPr>
          <w:rFonts w:ascii="Times New Roman" w:eastAsia="Calibri" w:hAnsi="Times New Roman" w:cs="Times New Roman"/>
          <w:color w:val="000000"/>
          <w:sz w:val="28"/>
          <w:szCs w:val="28"/>
          <w:lang w:eastAsia="ar-SA"/>
        </w:rPr>
        <w:t>- приобретение родителями знаний и практических навыков по изготовлению театральных атрибутов;</w:t>
      </w:r>
    </w:p>
    <w:p w:rsidR="00E26CF5" w:rsidRPr="005F467C" w:rsidRDefault="00E26CF5" w:rsidP="005F467C">
      <w:pPr>
        <w:suppressAutoHyphens/>
        <w:spacing w:after="0" w:line="240" w:lineRule="auto"/>
        <w:ind w:firstLine="709"/>
        <w:jc w:val="both"/>
        <w:rPr>
          <w:rFonts w:ascii="Times New Roman" w:eastAsia="Calibri" w:hAnsi="Times New Roman" w:cs="Times New Roman"/>
          <w:b/>
          <w:sz w:val="28"/>
          <w:szCs w:val="28"/>
          <w:u w:val="single"/>
          <w:lang w:eastAsia="ar-SA"/>
        </w:rPr>
      </w:pPr>
      <w:r w:rsidRPr="005F467C">
        <w:rPr>
          <w:rFonts w:ascii="Times New Roman" w:eastAsia="Calibri" w:hAnsi="Times New Roman" w:cs="Times New Roman"/>
          <w:b/>
          <w:sz w:val="28"/>
          <w:szCs w:val="28"/>
          <w:u w:val="single"/>
          <w:lang w:eastAsia="ar-SA"/>
        </w:rPr>
        <w:t>Педагоги:</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sz w:val="28"/>
          <w:szCs w:val="28"/>
          <w:lang w:eastAsia="ar-SA"/>
        </w:rPr>
        <w:t>- систематизация и повышение качества работы с детьми по развитию творческих способностей через различные виды продуктивной деятельности;</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sz w:val="28"/>
          <w:szCs w:val="28"/>
          <w:lang w:eastAsia="ar-SA"/>
        </w:rPr>
        <w:t>- создание активизирующей предметной среды в группах;</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sz w:val="28"/>
          <w:szCs w:val="28"/>
          <w:lang w:eastAsia="ar-SA"/>
        </w:rPr>
        <w:t>- повышение уровня педагогической компетентности в вопросах развития творческих способностей детей;</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r w:rsidRPr="005F467C">
        <w:rPr>
          <w:rFonts w:ascii="Times New Roman" w:eastAsia="Calibri" w:hAnsi="Times New Roman" w:cs="Times New Roman"/>
          <w:sz w:val="28"/>
          <w:szCs w:val="28"/>
          <w:lang w:eastAsia="ar-SA"/>
        </w:rPr>
        <w:t>- пополнение методического материала по теме проекта.</w:t>
      </w:r>
    </w:p>
    <w:p w:rsidR="00E26CF5" w:rsidRPr="005F467C" w:rsidRDefault="00E26CF5" w:rsidP="005F467C">
      <w:pPr>
        <w:suppressAutoHyphens/>
        <w:spacing w:after="0" w:line="240" w:lineRule="auto"/>
        <w:ind w:firstLine="709"/>
        <w:jc w:val="both"/>
        <w:rPr>
          <w:rFonts w:ascii="Times New Roman" w:eastAsia="Calibri" w:hAnsi="Times New Roman" w:cs="Times New Roman"/>
          <w:sz w:val="28"/>
          <w:szCs w:val="28"/>
          <w:lang w:eastAsia="ar-SA"/>
        </w:rPr>
      </w:pPr>
    </w:p>
    <w:p w:rsidR="005E7522" w:rsidRPr="005F467C" w:rsidRDefault="005E7522" w:rsidP="005F467C">
      <w:pPr>
        <w:spacing w:after="0" w:line="240" w:lineRule="auto"/>
        <w:ind w:firstLine="709"/>
        <w:jc w:val="both"/>
        <w:rPr>
          <w:rFonts w:ascii="Times New Roman" w:eastAsia="Times New Roman" w:hAnsi="Times New Roman" w:cs="Times New Roman"/>
          <w:b/>
          <w:bCs/>
          <w:color w:val="FF0000"/>
          <w:sz w:val="28"/>
          <w:szCs w:val="28"/>
          <w:u w:val="single"/>
          <w:lang w:eastAsia="ru-RU"/>
        </w:rPr>
      </w:pPr>
    </w:p>
    <w:sectPr w:rsidR="005E7522" w:rsidRPr="005F4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5349"/>
    <w:multiLevelType w:val="hybridMultilevel"/>
    <w:tmpl w:val="D83ADA7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19AB78DC"/>
    <w:multiLevelType w:val="hybridMultilevel"/>
    <w:tmpl w:val="C09EF9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937607B"/>
    <w:multiLevelType w:val="hybridMultilevel"/>
    <w:tmpl w:val="8A1E2E86"/>
    <w:lvl w:ilvl="0" w:tplc="5348651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E8036A"/>
    <w:multiLevelType w:val="hybridMultilevel"/>
    <w:tmpl w:val="357ADD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8EF6AEF"/>
    <w:multiLevelType w:val="hybridMultilevel"/>
    <w:tmpl w:val="493845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EAE6707"/>
    <w:multiLevelType w:val="hybridMultilevel"/>
    <w:tmpl w:val="9DCE8C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A41DFB"/>
    <w:multiLevelType w:val="multilevel"/>
    <w:tmpl w:val="DC08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0C3211"/>
    <w:multiLevelType w:val="hybridMultilevel"/>
    <w:tmpl w:val="0262D19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5"/>
  </w:num>
  <w:num w:numId="2">
    <w:abstractNumId w:val="4"/>
  </w:num>
  <w:num w:numId="3">
    <w:abstractNumId w:val="3"/>
  </w:num>
  <w:num w:numId="4">
    <w:abstractNumId w:val="1"/>
  </w:num>
  <w:num w:numId="5">
    <w:abstractNumId w:val="6"/>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C8D"/>
    <w:rsid w:val="000533FE"/>
    <w:rsid w:val="000569ED"/>
    <w:rsid w:val="00087C8D"/>
    <w:rsid w:val="000E5C7A"/>
    <w:rsid w:val="000E789B"/>
    <w:rsid w:val="000F526B"/>
    <w:rsid w:val="001106B8"/>
    <w:rsid w:val="0011407A"/>
    <w:rsid w:val="00120C15"/>
    <w:rsid w:val="001212AA"/>
    <w:rsid w:val="00134B3D"/>
    <w:rsid w:val="00166597"/>
    <w:rsid w:val="00167151"/>
    <w:rsid w:val="00171766"/>
    <w:rsid w:val="00171868"/>
    <w:rsid w:val="00175E32"/>
    <w:rsid w:val="001A2717"/>
    <w:rsid w:val="001D22FC"/>
    <w:rsid w:val="00200B49"/>
    <w:rsid w:val="002126E3"/>
    <w:rsid w:val="00221C89"/>
    <w:rsid w:val="00231A34"/>
    <w:rsid w:val="00235CCB"/>
    <w:rsid w:val="00241440"/>
    <w:rsid w:val="00243D2B"/>
    <w:rsid w:val="0026594E"/>
    <w:rsid w:val="00271CC7"/>
    <w:rsid w:val="00281935"/>
    <w:rsid w:val="00316525"/>
    <w:rsid w:val="003264FE"/>
    <w:rsid w:val="00360F2F"/>
    <w:rsid w:val="003A66AB"/>
    <w:rsid w:val="003B2E59"/>
    <w:rsid w:val="003F2A9A"/>
    <w:rsid w:val="004055F7"/>
    <w:rsid w:val="00477D7F"/>
    <w:rsid w:val="00483D1B"/>
    <w:rsid w:val="004A09BD"/>
    <w:rsid w:val="004B48A3"/>
    <w:rsid w:val="004C1AD3"/>
    <w:rsid w:val="004C1CD8"/>
    <w:rsid w:val="00581C1B"/>
    <w:rsid w:val="005877C9"/>
    <w:rsid w:val="005E4987"/>
    <w:rsid w:val="005E7522"/>
    <w:rsid w:val="005F2D7A"/>
    <w:rsid w:val="005F467C"/>
    <w:rsid w:val="00633F45"/>
    <w:rsid w:val="00634EBF"/>
    <w:rsid w:val="00642719"/>
    <w:rsid w:val="00697C46"/>
    <w:rsid w:val="006B036D"/>
    <w:rsid w:val="00700D00"/>
    <w:rsid w:val="00745ED3"/>
    <w:rsid w:val="0077234E"/>
    <w:rsid w:val="00782E98"/>
    <w:rsid w:val="007E5270"/>
    <w:rsid w:val="00817813"/>
    <w:rsid w:val="0082538B"/>
    <w:rsid w:val="008359BD"/>
    <w:rsid w:val="008420C8"/>
    <w:rsid w:val="00842D34"/>
    <w:rsid w:val="0086589B"/>
    <w:rsid w:val="0089001C"/>
    <w:rsid w:val="008B1256"/>
    <w:rsid w:val="008B381A"/>
    <w:rsid w:val="008D26CC"/>
    <w:rsid w:val="008D3D7A"/>
    <w:rsid w:val="008E3F7B"/>
    <w:rsid w:val="00911362"/>
    <w:rsid w:val="009346E8"/>
    <w:rsid w:val="00945696"/>
    <w:rsid w:val="00960447"/>
    <w:rsid w:val="00A02F84"/>
    <w:rsid w:val="00A276DE"/>
    <w:rsid w:val="00A36D49"/>
    <w:rsid w:val="00A44E49"/>
    <w:rsid w:val="00A830AF"/>
    <w:rsid w:val="00B226D7"/>
    <w:rsid w:val="00B2584A"/>
    <w:rsid w:val="00B319C5"/>
    <w:rsid w:val="00B4141F"/>
    <w:rsid w:val="00B511C5"/>
    <w:rsid w:val="00B6206E"/>
    <w:rsid w:val="00B67113"/>
    <w:rsid w:val="00BC36F7"/>
    <w:rsid w:val="00BD3468"/>
    <w:rsid w:val="00C553DF"/>
    <w:rsid w:val="00CA1269"/>
    <w:rsid w:val="00CF53C5"/>
    <w:rsid w:val="00D058A4"/>
    <w:rsid w:val="00D0644B"/>
    <w:rsid w:val="00D61033"/>
    <w:rsid w:val="00DC4F38"/>
    <w:rsid w:val="00E21F4E"/>
    <w:rsid w:val="00E24ECB"/>
    <w:rsid w:val="00E26CF5"/>
    <w:rsid w:val="00E27821"/>
    <w:rsid w:val="00E33D71"/>
    <w:rsid w:val="00E5372F"/>
    <w:rsid w:val="00E9392E"/>
    <w:rsid w:val="00EB237E"/>
    <w:rsid w:val="00ED17A2"/>
    <w:rsid w:val="00EE1743"/>
    <w:rsid w:val="00EF5BF4"/>
    <w:rsid w:val="00F37A74"/>
    <w:rsid w:val="00F74AC7"/>
    <w:rsid w:val="00F77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6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46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6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46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1201</Words>
  <Characters>6846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2015-05-05T11:19:00Z</dcterms:created>
  <dcterms:modified xsi:type="dcterms:W3CDTF">2015-05-05T19:14:00Z</dcterms:modified>
</cp:coreProperties>
</file>